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89D8815" w14:textId="77777777" w:rsidR="00C23672" w:rsidRDefault="00BD0FF8" w:rsidP="00094A0B">
      <w:pPr>
        <w:pStyle w:val="Heading1"/>
        <w:jc w:val="center"/>
      </w:pPr>
      <w:bookmarkStart w:id="0" w:name="_uko23n8hz4mt" w:colFirst="0" w:colLast="0"/>
      <w:bookmarkStart w:id="1" w:name="_Hlk66120920"/>
      <w:bookmarkEnd w:id="0"/>
      <w:bookmarkEnd w:id="1"/>
      <w:r>
        <w:t>Matter antimatter asymmetries at the large hadron collider</w:t>
      </w:r>
    </w:p>
    <w:p w14:paraId="0E7A50FE" w14:textId="59E62AA9" w:rsidR="00C23672" w:rsidRPr="003927B5" w:rsidRDefault="00094A0B">
      <w:pPr>
        <w:pStyle w:val="Subtitle"/>
        <w:jc w:val="center"/>
        <w:rPr>
          <w:color w:val="auto"/>
        </w:rPr>
      </w:pPr>
      <w:bookmarkStart w:id="2" w:name="_t7sneoa0rp7" w:colFirst="0" w:colLast="0"/>
      <w:bookmarkEnd w:id="2"/>
      <w:r w:rsidRPr="003927B5">
        <w:rPr>
          <w:color w:val="auto"/>
        </w:rPr>
        <w:t>Anar</w:t>
      </w:r>
      <w:r w:rsidR="003927B5">
        <w:rPr>
          <w:color w:val="auto"/>
        </w:rPr>
        <w:t xml:space="preserve"> Badrakh</w:t>
      </w:r>
      <w:r w:rsidRPr="003927B5">
        <w:rPr>
          <w:color w:val="auto"/>
        </w:rPr>
        <w:t xml:space="preserve">’s </w:t>
      </w:r>
      <w:r w:rsidR="00BD0FF8" w:rsidRPr="003927B5">
        <w:rPr>
          <w:color w:val="auto"/>
        </w:rPr>
        <w:t>Lab book</w:t>
      </w:r>
    </w:p>
    <w:p w14:paraId="0581DF11" w14:textId="77777777" w:rsidR="00C23672" w:rsidRDefault="00C23672">
      <w:pPr>
        <w:jc w:val="center"/>
        <w:rPr>
          <w:b/>
          <w:sz w:val="26"/>
          <w:szCs w:val="26"/>
          <w:u w:val="single"/>
        </w:rPr>
      </w:pPr>
    </w:p>
    <w:p w14:paraId="62574AE4" w14:textId="77777777" w:rsidR="00C23672" w:rsidRDefault="00BD0FF8">
      <w:pPr>
        <w:jc w:val="center"/>
      </w:pPr>
      <w:r>
        <w:t>February 2021</w:t>
      </w:r>
    </w:p>
    <w:p w14:paraId="49E1041D" w14:textId="77777777" w:rsidR="00C23672" w:rsidRDefault="00BD0FF8">
      <w:pPr>
        <w:jc w:val="center"/>
      </w:pPr>
      <w:r>
        <w:t>Anar Badrakh 10133839</w:t>
      </w:r>
    </w:p>
    <w:p w14:paraId="5867ACF7" w14:textId="77777777" w:rsidR="00C23672" w:rsidRDefault="00BD0FF8">
      <w:pPr>
        <w:jc w:val="center"/>
      </w:pPr>
      <w:r>
        <w:t>Alex Keyken 10304915</w:t>
      </w:r>
    </w:p>
    <w:p w14:paraId="1C63772B" w14:textId="77777777" w:rsidR="00C23672" w:rsidRDefault="00C23672">
      <w:pPr>
        <w:jc w:val="center"/>
        <w:rPr>
          <w:b/>
          <w:sz w:val="26"/>
          <w:szCs w:val="26"/>
          <w:u w:val="single"/>
        </w:rPr>
      </w:pPr>
    </w:p>
    <w:p w14:paraId="2EDF74A1" w14:textId="77777777" w:rsidR="00C23672" w:rsidRDefault="00C23672">
      <w:pPr>
        <w:jc w:val="center"/>
      </w:pPr>
    </w:p>
    <w:p w14:paraId="4D8A0D51" w14:textId="77777777" w:rsidR="00C23672" w:rsidRDefault="00BD0FF8">
      <w:pPr>
        <w:jc w:val="center"/>
      </w:pPr>
      <w:r>
        <w:t xml:space="preserve">This project aims to measure a fundamental difference between the </w:t>
      </w:r>
      <w:r w:rsidRPr="00094A0B">
        <w:t>behaviour</w:t>
      </w:r>
      <w:r>
        <w:t xml:space="preserve"> of matter and antimatter through the analysis of data collected by the LHCb experiment at the Large Hadron Collider. The three-body decays </w:t>
      </w:r>
      <w:r>
        <w:rPr>
          <w:rFonts w:ascii="Arial Unicode MS" w:eastAsia="Arial Unicode MS" w:hAnsi="Arial Unicode MS" w:cs="Arial Unicode MS"/>
        </w:rPr>
        <w:t>B±→ h ±h +h −, where h ± is a π ±or K±</w:t>
      </w:r>
      <w:r>
        <w:t xml:space="preserve"> are studied. The inclusive matter antimatter asymmetry is calculated, and larger asymmetries are searched for in localized regions of the phase-space.</w:t>
      </w:r>
    </w:p>
    <w:p w14:paraId="442DCB8B" w14:textId="77777777" w:rsidR="00C23672" w:rsidRDefault="00C23672">
      <w:pPr>
        <w:rPr>
          <w:b/>
          <w:sz w:val="26"/>
          <w:szCs w:val="26"/>
          <w:u w:val="single"/>
        </w:rPr>
      </w:pPr>
    </w:p>
    <w:p w14:paraId="2BE67BA6" w14:textId="77777777" w:rsidR="00C23672" w:rsidRDefault="00C23672"/>
    <w:p w14:paraId="44225536" w14:textId="77777777" w:rsidR="00C23672" w:rsidRDefault="00C23672">
      <w:pPr>
        <w:rPr>
          <w:b/>
          <w:sz w:val="26"/>
          <w:szCs w:val="26"/>
          <w:u w:val="single"/>
        </w:rPr>
      </w:pPr>
    </w:p>
    <w:p w14:paraId="742BE483" w14:textId="77777777" w:rsidR="00C23672" w:rsidRDefault="00C23672">
      <w:pPr>
        <w:rPr>
          <w:b/>
          <w:sz w:val="26"/>
          <w:szCs w:val="26"/>
        </w:rPr>
      </w:pPr>
    </w:p>
    <w:p w14:paraId="0531DB77" w14:textId="77777777" w:rsidR="00C23672" w:rsidRDefault="00C23672">
      <w:pPr>
        <w:rPr>
          <w:b/>
          <w:sz w:val="26"/>
          <w:szCs w:val="26"/>
        </w:rPr>
      </w:pPr>
    </w:p>
    <w:p w14:paraId="5B0932CE" w14:textId="5EBB62B1" w:rsidR="00C23672" w:rsidRDefault="00C23672">
      <w:pPr>
        <w:rPr>
          <w:b/>
          <w:sz w:val="26"/>
          <w:szCs w:val="26"/>
        </w:rPr>
      </w:pPr>
    </w:p>
    <w:p w14:paraId="55C5F7AB" w14:textId="26BB2D05" w:rsidR="00760A36" w:rsidRDefault="00760A36">
      <w:pPr>
        <w:rPr>
          <w:b/>
          <w:sz w:val="26"/>
          <w:szCs w:val="26"/>
        </w:rPr>
      </w:pPr>
    </w:p>
    <w:p w14:paraId="75BAE0BF" w14:textId="1D4CE79D" w:rsidR="00760A36" w:rsidRDefault="00760A36">
      <w:pPr>
        <w:rPr>
          <w:b/>
          <w:sz w:val="26"/>
          <w:szCs w:val="26"/>
        </w:rPr>
      </w:pPr>
    </w:p>
    <w:p w14:paraId="2A5E3EFD" w14:textId="7CA3384A" w:rsidR="00760A36" w:rsidRDefault="00760A36">
      <w:pPr>
        <w:rPr>
          <w:b/>
          <w:sz w:val="26"/>
          <w:szCs w:val="26"/>
        </w:rPr>
      </w:pPr>
    </w:p>
    <w:p w14:paraId="1CB35A8F" w14:textId="27A5D42D" w:rsidR="00760A36" w:rsidRDefault="00760A36">
      <w:pPr>
        <w:rPr>
          <w:b/>
          <w:sz w:val="26"/>
          <w:szCs w:val="26"/>
        </w:rPr>
      </w:pPr>
    </w:p>
    <w:p w14:paraId="1FC98CFB" w14:textId="1232295E" w:rsidR="00760A36" w:rsidRDefault="00760A36">
      <w:pPr>
        <w:rPr>
          <w:b/>
          <w:sz w:val="26"/>
          <w:szCs w:val="26"/>
        </w:rPr>
      </w:pPr>
    </w:p>
    <w:p w14:paraId="2969A6C2" w14:textId="552F2F60" w:rsidR="00760A36" w:rsidRDefault="00760A36">
      <w:pPr>
        <w:rPr>
          <w:b/>
          <w:sz w:val="26"/>
          <w:szCs w:val="26"/>
        </w:rPr>
      </w:pPr>
    </w:p>
    <w:p w14:paraId="0E3959FC" w14:textId="493DBF6F" w:rsidR="00760A36" w:rsidRDefault="00760A36">
      <w:pPr>
        <w:rPr>
          <w:b/>
          <w:sz w:val="26"/>
          <w:szCs w:val="26"/>
        </w:rPr>
      </w:pPr>
    </w:p>
    <w:p w14:paraId="52A445A7" w14:textId="77777777" w:rsidR="00760A36" w:rsidRDefault="00760A36">
      <w:pPr>
        <w:rPr>
          <w:b/>
          <w:sz w:val="26"/>
          <w:szCs w:val="26"/>
          <w:u w:val="single"/>
        </w:rPr>
      </w:pPr>
    </w:p>
    <w:p w14:paraId="0AEEEC45" w14:textId="77777777" w:rsidR="00C23672" w:rsidRDefault="00C23672">
      <w:pPr>
        <w:rPr>
          <w:b/>
          <w:sz w:val="26"/>
          <w:szCs w:val="26"/>
          <w:u w:val="single"/>
        </w:rPr>
      </w:pPr>
    </w:p>
    <w:p w14:paraId="0AEAC7F8" w14:textId="77777777" w:rsidR="00C23672" w:rsidRDefault="00C23672">
      <w:pPr>
        <w:rPr>
          <w:b/>
          <w:sz w:val="26"/>
          <w:szCs w:val="26"/>
          <w:u w:val="single"/>
        </w:rPr>
      </w:pPr>
    </w:p>
    <w:p w14:paraId="6C0631B5" w14:textId="77777777" w:rsidR="00C23672" w:rsidRDefault="00C23672">
      <w:pPr>
        <w:rPr>
          <w:b/>
          <w:sz w:val="26"/>
          <w:szCs w:val="26"/>
          <w:u w:val="single"/>
        </w:rPr>
      </w:pPr>
    </w:p>
    <w:p w14:paraId="44ADEAEF" w14:textId="77777777" w:rsidR="00C23672" w:rsidRDefault="00C23672">
      <w:pPr>
        <w:rPr>
          <w:b/>
          <w:sz w:val="26"/>
          <w:szCs w:val="26"/>
          <w:u w:val="single"/>
        </w:rPr>
      </w:pPr>
    </w:p>
    <w:p w14:paraId="5F1AA82A" w14:textId="1DFD0021" w:rsidR="00C23672" w:rsidRDefault="00BD0FF8" w:rsidP="00BD0FF8">
      <w:pPr>
        <w:pStyle w:val="Heading3"/>
        <w:numPr>
          <w:ilvl w:val="1"/>
          <w:numId w:val="7"/>
        </w:numPr>
      </w:pPr>
      <w:bookmarkStart w:id="3" w:name="_v686vq2anl8w" w:colFirst="0" w:colLast="0"/>
      <w:bookmarkEnd w:id="3"/>
      <w:r>
        <w:lastRenderedPageBreak/>
        <w:t>Aims</w:t>
      </w:r>
    </w:p>
    <w:p w14:paraId="7F94CEE8" w14:textId="041E6B0A" w:rsidR="00C23672" w:rsidRPr="00BD0FF8" w:rsidRDefault="00BD0FF8" w:rsidP="00BD0FF8">
      <w:pPr>
        <w:pStyle w:val="ListParagraph"/>
        <w:numPr>
          <w:ilvl w:val="0"/>
          <w:numId w:val="5"/>
        </w:numPr>
        <w:rPr>
          <w:sz w:val="26"/>
          <w:szCs w:val="26"/>
        </w:rPr>
      </w:pPr>
      <w:r w:rsidRPr="00BD0FF8">
        <w:rPr>
          <w:sz w:val="26"/>
          <w:szCs w:val="26"/>
        </w:rPr>
        <w:t>To utilise and understand data analysis techniques used in modern particle physics</w:t>
      </w:r>
      <w:r>
        <w:rPr>
          <w:sz w:val="26"/>
          <w:szCs w:val="26"/>
        </w:rPr>
        <w:t xml:space="preserve"> </w:t>
      </w:r>
      <w:r w:rsidRPr="00BD0FF8">
        <w:rPr>
          <w:sz w:val="26"/>
          <w:szCs w:val="26"/>
        </w:rPr>
        <w:t>experiments.</w:t>
      </w:r>
    </w:p>
    <w:p w14:paraId="0AD29EC2" w14:textId="0A761CA5" w:rsidR="00C23672" w:rsidRPr="00BD0FF8" w:rsidRDefault="00BD0FF8" w:rsidP="00BD0FF8">
      <w:pPr>
        <w:pStyle w:val="ListParagraph"/>
        <w:numPr>
          <w:ilvl w:val="0"/>
          <w:numId w:val="5"/>
        </w:numPr>
        <w:rPr>
          <w:sz w:val="26"/>
          <w:szCs w:val="26"/>
        </w:rPr>
      </w:pPr>
      <w:r w:rsidRPr="00BD0FF8">
        <w:rPr>
          <w:sz w:val="26"/>
          <w:szCs w:val="26"/>
        </w:rPr>
        <w:t>To understand how matter antimatter differences can be observed.</w:t>
      </w:r>
    </w:p>
    <w:p w14:paraId="4D213159" w14:textId="77C416BD" w:rsidR="00C23672" w:rsidRPr="00BD0FF8" w:rsidRDefault="00BD0FF8" w:rsidP="00BD0FF8">
      <w:pPr>
        <w:pStyle w:val="ListParagraph"/>
        <w:numPr>
          <w:ilvl w:val="0"/>
          <w:numId w:val="5"/>
        </w:numPr>
        <w:rPr>
          <w:sz w:val="26"/>
          <w:szCs w:val="26"/>
        </w:rPr>
      </w:pPr>
      <w:r w:rsidRPr="00BD0FF8">
        <w:rPr>
          <w:sz w:val="26"/>
          <w:szCs w:val="26"/>
        </w:rPr>
        <w:t>To understand the design of a particle physics detector.</w:t>
      </w:r>
      <w:r>
        <w:rPr>
          <w:sz w:val="26"/>
          <w:szCs w:val="26"/>
        </w:rPr>
        <w:t xml:space="preserve"> </w:t>
      </w:r>
    </w:p>
    <w:p w14:paraId="0D6EF801" w14:textId="77777777" w:rsidR="00C23672" w:rsidRDefault="00C23672">
      <w:pPr>
        <w:rPr>
          <w:sz w:val="26"/>
          <w:szCs w:val="26"/>
        </w:rPr>
      </w:pPr>
    </w:p>
    <w:p w14:paraId="752CFB94" w14:textId="77777777" w:rsidR="00C23672" w:rsidRDefault="00BD0FF8">
      <w:pPr>
        <w:pStyle w:val="Heading3"/>
      </w:pPr>
      <w:bookmarkStart w:id="4" w:name="_nywryig8387g" w:colFirst="0" w:colLast="0"/>
      <w:bookmarkEnd w:id="4"/>
      <w:r>
        <w:t>0.2 Objectives</w:t>
      </w:r>
    </w:p>
    <w:p w14:paraId="59BC45F7" w14:textId="66F5F5D7" w:rsidR="00C23672" w:rsidRPr="00BD0FF8" w:rsidRDefault="00BD0FF8" w:rsidP="00BD0FF8">
      <w:pPr>
        <w:pStyle w:val="ListParagraph"/>
        <w:numPr>
          <w:ilvl w:val="0"/>
          <w:numId w:val="8"/>
        </w:numPr>
        <w:rPr>
          <w:sz w:val="26"/>
          <w:szCs w:val="26"/>
        </w:rPr>
      </w:pPr>
      <w:r w:rsidRPr="00BD0FF8">
        <w:rPr>
          <w:sz w:val="26"/>
          <w:szCs w:val="26"/>
        </w:rPr>
        <w:t>To write a Python program to select and analyse three-body decays of charged B mesons.</w:t>
      </w:r>
    </w:p>
    <w:p w14:paraId="26D4EF78" w14:textId="1D8150FB" w:rsidR="00C23672" w:rsidRPr="00BD0FF8" w:rsidRDefault="00BD0FF8" w:rsidP="00BD0FF8">
      <w:pPr>
        <w:pStyle w:val="ListParagraph"/>
        <w:numPr>
          <w:ilvl w:val="0"/>
          <w:numId w:val="8"/>
        </w:numPr>
        <w:rPr>
          <w:sz w:val="26"/>
          <w:szCs w:val="26"/>
        </w:rPr>
      </w:pPr>
      <w:r w:rsidRPr="00BD0FF8">
        <w:rPr>
          <w:sz w:val="26"/>
          <w:szCs w:val="26"/>
        </w:rPr>
        <w:t>To use the data to observe intermediate resonance states in the decays.</w:t>
      </w:r>
    </w:p>
    <w:p w14:paraId="51F3A729" w14:textId="517C3C15" w:rsidR="00C23672" w:rsidRPr="00BD0FF8" w:rsidRDefault="00BD0FF8" w:rsidP="00BD0FF8">
      <w:pPr>
        <w:pStyle w:val="ListParagraph"/>
        <w:numPr>
          <w:ilvl w:val="0"/>
          <w:numId w:val="8"/>
        </w:numPr>
        <w:rPr>
          <w:sz w:val="26"/>
          <w:szCs w:val="26"/>
        </w:rPr>
      </w:pPr>
      <w:r w:rsidRPr="00BD0FF8">
        <w:rPr>
          <w:sz w:val="26"/>
          <w:szCs w:val="26"/>
        </w:rPr>
        <w:t>To use the data to observe matter antimatter differences.</w:t>
      </w:r>
    </w:p>
    <w:p w14:paraId="0B609E33" w14:textId="77777777" w:rsidR="00C23672" w:rsidRDefault="00C23672">
      <w:pPr>
        <w:rPr>
          <w:sz w:val="26"/>
          <w:szCs w:val="26"/>
        </w:rPr>
      </w:pPr>
    </w:p>
    <w:p w14:paraId="14A1B6E3" w14:textId="77777777" w:rsidR="00C23672" w:rsidRDefault="00BD0FF8">
      <w:pPr>
        <w:pStyle w:val="Heading3"/>
      </w:pPr>
      <w:bookmarkStart w:id="5" w:name="_1spucv4c1yrx" w:colFirst="0" w:colLast="0"/>
      <w:bookmarkEnd w:id="5"/>
      <w:r>
        <w:t>0.3 Intended Learning Outcomes</w:t>
      </w:r>
    </w:p>
    <w:p w14:paraId="1AF1EA53" w14:textId="77777777" w:rsidR="00C23672" w:rsidRDefault="00BD0FF8">
      <w:pPr>
        <w:rPr>
          <w:sz w:val="26"/>
          <w:szCs w:val="26"/>
        </w:rPr>
      </w:pPr>
      <w:r>
        <w:rPr>
          <w:sz w:val="26"/>
          <w:szCs w:val="26"/>
        </w:rPr>
        <w:t>By the end of this lab experiment you should be able to</w:t>
      </w:r>
    </w:p>
    <w:p w14:paraId="4DB72D0C" w14:textId="0FC55F66" w:rsidR="00C23672" w:rsidRPr="00BD0FF8" w:rsidRDefault="00BD0FF8" w:rsidP="00BD0FF8">
      <w:pPr>
        <w:pStyle w:val="ListParagraph"/>
        <w:numPr>
          <w:ilvl w:val="0"/>
          <w:numId w:val="10"/>
        </w:numPr>
        <w:rPr>
          <w:sz w:val="26"/>
          <w:szCs w:val="26"/>
        </w:rPr>
      </w:pPr>
      <w:r w:rsidRPr="00BD0FF8">
        <w:rPr>
          <w:sz w:val="26"/>
          <w:szCs w:val="26"/>
        </w:rPr>
        <w:t>Use detector output to calculate derived quantities and separate signal from back-ground candidates</w:t>
      </w:r>
    </w:p>
    <w:p w14:paraId="0747F65C" w14:textId="6004B1D3" w:rsidR="00C23672" w:rsidRPr="00BD0FF8" w:rsidRDefault="00BD0FF8" w:rsidP="00BD0FF8">
      <w:pPr>
        <w:pStyle w:val="ListParagraph"/>
        <w:numPr>
          <w:ilvl w:val="0"/>
          <w:numId w:val="10"/>
        </w:numPr>
        <w:rPr>
          <w:sz w:val="26"/>
          <w:szCs w:val="26"/>
        </w:rPr>
      </w:pPr>
      <w:r w:rsidRPr="00BD0FF8">
        <w:rPr>
          <w:sz w:val="26"/>
          <w:szCs w:val="26"/>
        </w:rPr>
        <w:t>Produce high-quality plots to display particle physics quantities</w:t>
      </w:r>
    </w:p>
    <w:p w14:paraId="6EC2E875" w14:textId="75D5A570" w:rsidR="00C23672" w:rsidRPr="00BD0FF8" w:rsidRDefault="00BD0FF8" w:rsidP="00BD0FF8">
      <w:pPr>
        <w:pStyle w:val="ListParagraph"/>
        <w:numPr>
          <w:ilvl w:val="0"/>
          <w:numId w:val="10"/>
        </w:numPr>
        <w:rPr>
          <w:sz w:val="26"/>
          <w:szCs w:val="26"/>
        </w:rPr>
      </w:pPr>
      <w:r w:rsidRPr="00BD0FF8">
        <w:rPr>
          <w:sz w:val="26"/>
          <w:szCs w:val="26"/>
        </w:rPr>
        <w:t>Fit models to data distributions to determine model parameters</w:t>
      </w:r>
      <w:r>
        <w:rPr>
          <w:sz w:val="26"/>
          <w:szCs w:val="26"/>
        </w:rPr>
        <w:t xml:space="preserve"> - 16</w:t>
      </w:r>
      <w:r w:rsidRPr="00BD0FF8">
        <w:rPr>
          <w:sz w:val="26"/>
          <w:szCs w:val="26"/>
          <w:vertAlign w:val="superscript"/>
        </w:rPr>
        <w:t>th</w:t>
      </w:r>
      <w:r>
        <w:rPr>
          <w:sz w:val="26"/>
          <w:szCs w:val="26"/>
        </w:rPr>
        <w:t xml:space="preserve"> Feb</w:t>
      </w:r>
    </w:p>
    <w:p w14:paraId="465CC3D2" w14:textId="44541682" w:rsidR="00C23672" w:rsidRPr="00BD0FF8" w:rsidRDefault="00BD0FF8" w:rsidP="00BD0FF8">
      <w:pPr>
        <w:pStyle w:val="ListParagraph"/>
        <w:numPr>
          <w:ilvl w:val="0"/>
          <w:numId w:val="10"/>
        </w:numPr>
        <w:rPr>
          <w:sz w:val="26"/>
          <w:szCs w:val="26"/>
        </w:rPr>
      </w:pPr>
      <w:r w:rsidRPr="00BD0FF8">
        <w:rPr>
          <w:sz w:val="26"/>
          <w:szCs w:val="26"/>
        </w:rPr>
        <w:t>Evaluate statistical and systematic uncertainties and judge the significance of results based on their uncertainties</w:t>
      </w:r>
      <w:r>
        <w:rPr>
          <w:sz w:val="26"/>
          <w:szCs w:val="26"/>
        </w:rPr>
        <w:t xml:space="preserve"> </w:t>
      </w:r>
    </w:p>
    <w:p w14:paraId="6FD117BE" w14:textId="77777777" w:rsidR="00C23672" w:rsidRDefault="00C23672">
      <w:pPr>
        <w:rPr>
          <w:b/>
          <w:sz w:val="26"/>
          <w:szCs w:val="26"/>
          <w:u w:val="single"/>
        </w:rPr>
      </w:pPr>
    </w:p>
    <w:p w14:paraId="4388C6AA" w14:textId="77777777" w:rsidR="00C23672" w:rsidRDefault="00BD0FF8">
      <w:pPr>
        <w:pStyle w:val="Heading2"/>
      </w:pPr>
      <w:bookmarkStart w:id="6" w:name="_46wr7xotefva" w:colFirst="0" w:colLast="0"/>
      <w:bookmarkEnd w:id="6"/>
      <w:r>
        <w:br w:type="page"/>
      </w:r>
    </w:p>
    <w:p w14:paraId="713A3E4C" w14:textId="77777777" w:rsidR="00C23672" w:rsidRDefault="00BD0FF8">
      <w:pPr>
        <w:pStyle w:val="Heading2"/>
      </w:pPr>
      <w:bookmarkStart w:id="7" w:name="_nh434eqlkaqf" w:colFirst="0" w:colLast="0"/>
      <w:bookmarkEnd w:id="7"/>
      <w:r>
        <w:lastRenderedPageBreak/>
        <w:t>1. Pre-Labs</w:t>
      </w:r>
    </w:p>
    <w:p w14:paraId="6274E1F1" w14:textId="3A399A94" w:rsidR="00C23672" w:rsidRDefault="00BD0FF8">
      <w:pPr>
        <w:jc w:val="right"/>
      </w:pPr>
      <w:r>
        <w:t>07/02/2021</w:t>
      </w:r>
    </w:p>
    <w:p w14:paraId="4EEBF722" w14:textId="4D74A53F" w:rsidR="00760A36" w:rsidRDefault="00760A36" w:rsidP="00760A36"/>
    <w:p w14:paraId="0EF4502F" w14:textId="6B22A302" w:rsidR="00760A36" w:rsidRDefault="00760A36" w:rsidP="00760A36">
      <w:pPr>
        <w:rPr>
          <w:color w:val="FF0000"/>
        </w:rPr>
      </w:pPr>
      <w:r w:rsidRPr="00760A36">
        <w:rPr>
          <w:color w:val="FF0000"/>
        </w:rPr>
        <w:t>Note: we were not aware we had to work in separate lab books when we were working on our Pre-Labs. There was a shared document that we collated information in that this Pre-Labs section is partially derived from. The rest of the Lab Book was filled individually.</w:t>
      </w:r>
    </w:p>
    <w:p w14:paraId="2AD46B94" w14:textId="322FDD51" w:rsidR="00760A36" w:rsidRDefault="00760A36" w:rsidP="00760A36">
      <w:pPr>
        <w:rPr>
          <w:color w:val="FF0000"/>
        </w:rPr>
      </w:pPr>
    </w:p>
    <w:p w14:paraId="714A2A04" w14:textId="36C63AFB" w:rsidR="00760A36" w:rsidRPr="00760A36" w:rsidRDefault="00760A36" w:rsidP="00760A36">
      <w:pPr>
        <w:rPr>
          <w:color w:val="FF0000"/>
        </w:rPr>
      </w:pPr>
      <w:r>
        <w:rPr>
          <w:color w:val="FF0000"/>
        </w:rPr>
        <w:t>Note: Section in red are me going back to annotate various things</w:t>
      </w:r>
    </w:p>
    <w:p w14:paraId="390CCFF7" w14:textId="377E4877" w:rsidR="00C23672" w:rsidRDefault="00760A36">
      <w:pPr>
        <w:pStyle w:val="Heading3"/>
      </w:pPr>
      <w:bookmarkStart w:id="8" w:name="_qedvvvtj388r" w:colFirst="0" w:colLast="0"/>
      <w:bookmarkEnd w:id="8"/>
      <w:r>
        <w:t xml:space="preserve">1.1 </w:t>
      </w:r>
      <w:r w:rsidR="00BD0FF8">
        <w:t>Useful Links :</w:t>
      </w:r>
    </w:p>
    <w:p w14:paraId="3B930269" w14:textId="77777777" w:rsidR="00C23672" w:rsidRDefault="00377E48">
      <w:hyperlink r:id="rId11">
        <w:r w:rsidR="00BD0FF8">
          <w:rPr>
            <w:color w:val="1155CC"/>
            <w:u w:val="single"/>
          </w:rPr>
          <w:t>Particle Data Group Live</w:t>
        </w:r>
      </w:hyperlink>
      <w:r w:rsidR="00BD0FF8">
        <w:t xml:space="preserve"> - useful decay information about the resonances, and review articles</w:t>
      </w:r>
    </w:p>
    <w:p w14:paraId="11D03B28" w14:textId="77777777" w:rsidR="00C23672" w:rsidRDefault="00377E48">
      <w:hyperlink r:id="rId12">
        <w:r w:rsidR="00BD0FF8">
          <w:rPr>
            <w:color w:val="1155CC"/>
            <w:u w:val="single"/>
          </w:rPr>
          <w:t>LHCb</w:t>
        </w:r>
      </w:hyperlink>
      <w:r w:rsidR="00BD0FF8">
        <w:t xml:space="preserve"> - the website</w:t>
      </w:r>
    </w:p>
    <w:p w14:paraId="7C7A2C2B" w14:textId="36A0DD38" w:rsidR="00C23672" w:rsidRDefault="00377E48">
      <w:hyperlink r:id="rId13">
        <w:r w:rsidR="00BD0FF8">
          <w:rPr>
            <w:color w:val="1155CC"/>
            <w:u w:val="single"/>
          </w:rPr>
          <w:t>LHCb publications</w:t>
        </w:r>
      </w:hyperlink>
      <w:r w:rsidR="00BD0FF8">
        <w:t xml:space="preserve"> </w:t>
      </w:r>
      <w:r w:rsidR="004F1877">
        <w:t>–</w:t>
      </w:r>
      <w:r w:rsidR="00BD0FF8">
        <w:t xml:space="preserve"> </w:t>
      </w:r>
      <w:r w:rsidR="004F1877">
        <w:t xml:space="preserve">useful </w:t>
      </w:r>
    </w:p>
    <w:p w14:paraId="75FD6820" w14:textId="66CAEA26" w:rsidR="00C23672" w:rsidRDefault="00377E48">
      <w:hyperlink r:id="rId14">
        <w:r w:rsidR="00BD0FF8">
          <w:rPr>
            <w:color w:val="1155CC"/>
            <w:u w:val="single"/>
          </w:rPr>
          <w:t>Dalitz Viewer</w:t>
        </w:r>
      </w:hyperlink>
      <w:r w:rsidR="00BD0FF8">
        <w:t xml:space="preserve"> - useful tool to </w:t>
      </w:r>
      <w:r w:rsidR="004F1877">
        <w:t>compare</w:t>
      </w:r>
    </w:p>
    <w:p w14:paraId="1590933B" w14:textId="04D7693F" w:rsidR="00C23672" w:rsidRDefault="00BD0FF8">
      <w:pPr>
        <w:pStyle w:val="Heading3"/>
      </w:pPr>
      <w:bookmarkStart w:id="9" w:name="_4buglk900we3" w:colFirst="0" w:colLast="0"/>
      <w:bookmarkEnd w:id="9"/>
      <w:r>
        <w:t>1.</w:t>
      </w:r>
      <w:r w:rsidR="00760A36">
        <w:t>2</w:t>
      </w:r>
      <w:r>
        <w:t xml:space="preserve"> Matter antimatter asymmetry</w:t>
      </w:r>
    </w:p>
    <w:p w14:paraId="666CFECC" w14:textId="77777777" w:rsidR="00C23672" w:rsidRDefault="00BD0FF8">
      <w:r>
        <w:t xml:space="preserve">There is an abundance of matter in the universe which indicates there is an asymmetry in the production/annihilation of matter and antimatter. </w:t>
      </w:r>
    </w:p>
    <w:p w14:paraId="7E77B312" w14:textId="77777777" w:rsidR="00C23672" w:rsidRDefault="00C23672"/>
    <w:p w14:paraId="511DA702" w14:textId="77777777" w:rsidR="00C23672" w:rsidRDefault="00BD0FF8">
      <w:r>
        <w:t>Big bang</w:t>
      </w:r>
    </w:p>
    <w:p w14:paraId="799CE019" w14:textId="77777777" w:rsidR="00C23672" w:rsidRDefault="00BD0FF8">
      <w:r>
        <w:t>Mostly annihilated - background radiation</w:t>
      </w:r>
    </w:p>
    <w:p w14:paraId="124E2043" w14:textId="77777777" w:rsidR="00C23672" w:rsidRDefault="00BD0FF8">
      <w:r>
        <w:t xml:space="preserve">Matter left over implies asymmetry </w:t>
      </w:r>
    </w:p>
    <w:p w14:paraId="5A386382" w14:textId="77777777" w:rsidR="00C23672" w:rsidRDefault="00BD0FF8">
      <w:r>
        <w:t>Hasn’t been confirmed yet?</w:t>
      </w:r>
    </w:p>
    <w:p w14:paraId="404E62C5" w14:textId="77777777" w:rsidR="00C23672" w:rsidRDefault="00C23672"/>
    <w:p w14:paraId="1A2FF2AA" w14:textId="77777777" w:rsidR="00C23672" w:rsidRDefault="00BD0FF8">
      <w:r>
        <w:t>We can check for this asymmetry by looking at various high energy collisions and the resultant decay chains. One such decay chain that we will be looking at is outlined in section 1.3</w:t>
      </w:r>
    </w:p>
    <w:p w14:paraId="3C7D2818" w14:textId="77777777" w:rsidR="00C23672" w:rsidRDefault="00C23672"/>
    <w:p w14:paraId="2877ED5F" w14:textId="6791C40B" w:rsidR="00C23672" w:rsidRDefault="00BD0FF8">
      <w:pPr>
        <w:pStyle w:val="Heading3"/>
      </w:pPr>
      <w:bookmarkStart w:id="10" w:name="_a8y6zdqmd1i8" w:colFirst="0" w:colLast="0"/>
      <w:bookmarkEnd w:id="10"/>
      <w:r>
        <w:t>1.</w:t>
      </w:r>
      <w:r w:rsidR="00760A36">
        <w:t>3</w:t>
      </w:r>
      <w:r>
        <w:t xml:space="preserve"> The experiment/LHCb</w:t>
      </w:r>
    </w:p>
    <w:p w14:paraId="1BDA2863" w14:textId="77777777" w:rsidR="00C23672" w:rsidRDefault="00BD0FF8">
      <w:r>
        <w:t xml:space="preserve"> </w:t>
      </w:r>
    </w:p>
    <w:p w14:paraId="1B4C0D66" w14:textId="77777777" w:rsidR="00C23672" w:rsidRDefault="00BD0FF8">
      <w:pPr>
        <w:jc w:val="both"/>
      </w:pPr>
      <w:r>
        <w:t>The data for this lab experiment comes from 2011 published data for the LHCb (Large Hadron Collider beauty). There were</w:t>
      </w:r>
      <m:oMath>
        <m:r>
          <w:rPr>
            <w:rFonts w:ascii="Cambria Math" w:hAnsi="Cambria Math"/>
          </w:rPr>
          <m:t>1.5 × 1</m:t>
        </m:r>
        <m:sSup>
          <m:sSupPr>
            <m:ctrlPr>
              <w:rPr>
                <w:rFonts w:ascii="Cambria Math" w:hAnsi="Cambria Math"/>
              </w:rPr>
            </m:ctrlPr>
          </m:sSupPr>
          <m:e>
            <m:r>
              <w:rPr>
                <w:rFonts w:ascii="Cambria Math" w:hAnsi="Cambria Math"/>
              </w:rPr>
              <m:t>0</m:t>
            </m:r>
          </m:e>
          <m:sup>
            <m:r>
              <w:rPr>
                <w:rFonts w:ascii="Cambria Math" w:hAnsi="Cambria Math"/>
              </w:rPr>
              <m:t>7</m:t>
            </m:r>
          </m:sup>
        </m:sSup>
      </m:oMath>
      <w:r>
        <w:t>collisions per seconds, and it was run for approximately</w:t>
      </w:r>
      <m:oMath>
        <m:r>
          <w:rPr>
            <w:rFonts w:ascii="Cambria Math" w:hAnsi="Cambria Math"/>
          </w:rPr>
          <m:t>1</m:t>
        </m:r>
        <m:sSup>
          <m:sSupPr>
            <m:ctrlPr>
              <w:rPr>
                <w:rFonts w:ascii="Cambria Math" w:hAnsi="Cambria Math"/>
              </w:rPr>
            </m:ctrlPr>
          </m:sSupPr>
          <m:e>
            <m:r>
              <w:rPr>
                <w:rFonts w:ascii="Cambria Math" w:hAnsi="Cambria Math"/>
              </w:rPr>
              <m:t>0</m:t>
            </m:r>
          </m:e>
          <m:sup>
            <m:r>
              <w:rPr>
                <w:rFonts w:ascii="Cambria Math" w:hAnsi="Cambria Math"/>
              </w:rPr>
              <m:t>7</m:t>
            </m:r>
          </m:sup>
        </m:sSup>
        <m:r>
          <w:rPr>
            <w:rFonts w:ascii="Cambria Math" w:hAnsi="Cambria Math"/>
          </w:rPr>
          <m:t>s</m:t>
        </m:r>
      </m:oMath>
      <w:r>
        <w:t xml:space="preserve"> throughout the year. This gives approximately</w:t>
      </w:r>
      <m:oMath>
        <m:r>
          <w:rPr>
            <w:rFonts w:ascii="Cambria Math" w:hAnsi="Cambria Math"/>
          </w:rPr>
          <m:t>1</m:t>
        </m:r>
        <m:sSup>
          <m:sSupPr>
            <m:ctrlPr>
              <w:rPr>
                <w:rFonts w:ascii="Cambria Math" w:hAnsi="Cambria Math"/>
              </w:rPr>
            </m:ctrlPr>
          </m:sSupPr>
          <m:e>
            <m:r>
              <w:rPr>
                <w:rFonts w:ascii="Cambria Math" w:hAnsi="Cambria Math"/>
              </w:rPr>
              <m:t>0</m:t>
            </m:r>
          </m:e>
          <m:sup>
            <m:r>
              <w:rPr>
                <w:rFonts w:ascii="Cambria Math" w:hAnsi="Cambria Math"/>
              </w:rPr>
              <m:t>14</m:t>
            </m:r>
          </m:sup>
        </m:sSup>
      </m:oMath>
      <w:r>
        <w:t xml:space="preserve">collisions and of these, </w:t>
      </w:r>
      <m:oMath>
        <m:r>
          <w:rPr>
            <w:rFonts w:ascii="Cambria Math" w:hAnsi="Cambria Math"/>
          </w:rPr>
          <m:t>9×1</m:t>
        </m:r>
        <m:sSup>
          <m:sSupPr>
            <m:ctrlPr>
              <w:rPr>
                <w:rFonts w:ascii="Cambria Math" w:hAnsi="Cambria Math"/>
              </w:rPr>
            </m:ctrlPr>
          </m:sSupPr>
          <m:e>
            <m:r>
              <w:rPr>
                <w:rFonts w:ascii="Cambria Math" w:hAnsi="Cambria Math"/>
              </w:rPr>
              <m:t>0</m:t>
            </m:r>
          </m:e>
          <m:sup>
            <m:r>
              <w:rPr>
                <w:rFonts w:ascii="Cambria Math" w:hAnsi="Cambria Math"/>
              </w:rPr>
              <m:t>6</m:t>
            </m:r>
          </m:sup>
        </m:sSup>
      </m:oMath>
      <w:r>
        <w:t>were picked out as having a higher likelihood to contain relevant decay chains.</w:t>
      </w:r>
    </w:p>
    <w:p w14:paraId="4FAAB4B5" w14:textId="6D957B5A" w:rsidR="00C23672" w:rsidRDefault="00BD0FF8">
      <w:pPr>
        <w:jc w:val="both"/>
      </w:pPr>
      <w:r>
        <w:t>Protons were accelerated to an energy of 7</w:t>
      </w:r>
      <w:r>
        <w:rPr>
          <w:i/>
        </w:rPr>
        <w:t>TeV</w:t>
      </w:r>
      <w:r>
        <w:t xml:space="preserve"> (</w:t>
      </w:r>
      <w:proofErr w:type="spellStart"/>
      <w:r>
        <w:rPr>
          <w:color w:val="0000FF"/>
        </w:rPr>
        <w:t>CoM</w:t>
      </w:r>
      <w:proofErr w:type="spellEnd"/>
      <w:r>
        <w:rPr>
          <w:color w:val="0000FF"/>
        </w:rPr>
        <w:t xml:space="preserve"> Energy so 3.5 </w:t>
      </w:r>
      <w:proofErr w:type="spellStart"/>
      <w:r>
        <w:rPr>
          <w:color w:val="0000FF"/>
        </w:rPr>
        <w:t>TeV</w:t>
      </w:r>
      <w:proofErr w:type="spellEnd"/>
      <w:r>
        <w:rPr>
          <w:color w:val="0000FF"/>
        </w:rPr>
        <w:t xml:space="preserve"> per proton</w:t>
      </w:r>
      <w:r>
        <w:t xml:space="preserve">) and collided inside the vertex locator. </w:t>
      </w:r>
    </w:p>
    <w:p w14:paraId="1AAA21EF" w14:textId="0BE49995" w:rsidR="00760A36" w:rsidRDefault="00760A36">
      <w:pPr>
        <w:jc w:val="both"/>
      </w:pPr>
    </w:p>
    <w:p w14:paraId="5BE48EBE" w14:textId="4A12EFFB" w:rsidR="00760A36" w:rsidRDefault="00760A36">
      <w:pPr>
        <w:jc w:val="both"/>
      </w:pPr>
      <w:r w:rsidRPr="00380FBC">
        <w:rPr>
          <w:noProof/>
          <w:color w:val="0000FF"/>
        </w:rPr>
        <w:lastRenderedPageBreak/>
        <w:drawing>
          <wp:inline distT="0" distB="0" distL="0" distR="0" wp14:anchorId="71B46BCC" wp14:editId="3F55D0AD">
            <wp:extent cx="5943600" cy="3775075"/>
            <wp:effectExtent l="0" t="0" r="0" b="0"/>
            <wp:docPr id="184773" name="Picture 184773" descr="LHCb Detector Performance - CERN Document 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HCb Detector Performance - CERN Document Server"/>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3775075"/>
                    </a:xfrm>
                    <a:prstGeom prst="rect">
                      <a:avLst/>
                    </a:prstGeom>
                    <a:noFill/>
                    <a:ln>
                      <a:noFill/>
                    </a:ln>
                  </pic:spPr>
                </pic:pic>
              </a:graphicData>
            </a:graphic>
          </wp:inline>
        </w:drawing>
      </w:r>
    </w:p>
    <w:p w14:paraId="538D53EA" w14:textId="1AA36010" w:rsidR="00760A36" w:rsidRPr="00760A36" w:rsidRDefault="00760A36">
      <w:pPr>
        <w:jc w:val="both"/>
      </w:pPr>
      <w:r w:rsidRPr="00760A36">
        <w:t>Figure: LHCb Detector diagram, taken from the CERN document server (</w:t>
      </w:r>
      <w:hyperlink r:id="rId16" w:history="1">
        <w:r w:rsidRPr="00760A36">
          <w:rPr>
            <w:rStyle w:val="Hyperlink"/>
          </w:rPr>
          <w:t>https://cds.cern.ch/record/1978280/plots</w:t>
        </w:r>
      </w:hyperlink>
      <w:r w:rsidRPr="00760A36">
        <w:t>). Labels show detector layers.</w:t>
      </w:r>
    </w:p>
    <w:p w14:paraId="62E35580" w14:textId="77777777" w:rsidR="00C23672" w:rsidRDefault="00C23672">
      <w:pPr>
        <w:jc w:val="both"/>
      </w:pPr>
    </w:p>
    <w:p w14:paraId="4653EFDC" w14:textId="32FFDC7C" w:rsidR="00C23672" w:rsidRDefault="00BD0FF8">
      <w:pPr>
        <w:jc w:val="both"/>
      </w:pPr>
      <w:r>
        <w:t>There is a silicon detector inside the vertex locator</w:t>
      </w:r>
      <w:r w:rsidR="000130F5" w:rsidRPr="000130F5">
        <w:t xml:space="preserve"> </w:t>
      </w:r>
      <w:r w:rsidR="000130F5">
        <w:t xml:space="preserve">that </w:t>
      </w:r>
      <w:r w:rsidR="000130F5" w:rsidRPr="007D3091">
        <w:t>map</w:t>
      </w:r>
      <w:r w:rsidR="000130F5">
        <w:t>s</w:t>
      </w:r>
      <w:r w:rsidR="000130F5" w:rsidRPr="007D3091">
        <w:t xml:space="preserve"> the reaction vertices to identify particle trajectories</w:t>
      </w:r>
      <w:r w:rsidR="000130F5">
        <w:t>.</w:t>
      </w:r>
    </w:p>
    <w:p w14:paraId="1D259507" w14:textId="202D1674" w:rsidR="00C23672" w:rsidRDefault="00BD0FF8">
      <w:pPr>
        <w:jc w:val="both"/>
      </w:pPr>
      <w:r>
        <w:t>Magnetic field imparts velocity</w:t>
      </w:r>
      <w:r w:rsidR="000130F5">
        <w:t xml:space="preserve"> perpendicular to direction of motion</w:t>
      </w:r>
    </w:p>
    <w:p w14:paraId="37ACE5FA" w14:textId="77777777" w:rsidR="000130F5" w:rsidRDefault="000130F5">
      <w:pPr>
        <w:jc w:val="both"/>
      </w:pPr>
      <w:r w:rsidRPr="007D3091">
        <w:t>A secondary silicon detector then mapped the trajectories after the B-field and from the path change, the momentum could be accurately determined.</w:t>
      </w:r>
    </w:p>
    <w:p w14:paraId="0CC100D5" w14:textId="77777777" w:rsidR="00C23672" w:rsidRDefault="00C23672">
      <w:pPr>
        <w:jc w:val="both"/>
      </w:pPr>
    </w:p>
    <w:p w14:paraId="63499B68" w14:textId="3B5F47BB" w:rsidR="00C23672" w:rsidRDefault="000130F5">
      <w:pPr>
        <w:jc w:val="both"/>
      </w:pPr>
      <w:r>
        <w:t>The R</w:t>
      </w:r>
      <w:r w:rsidR="00BD0FF8">
        <w:t xml:space="preserve">ich 1,2 detectors use </w:t>
      </w:r>
      <w:r>
        <w:t>Cherenkov</w:t>
      </w:r>
      <w:r w:rsidR="00BD0FF8">
        <w:t xml:space="preserve"> radiation in different gases to find the velocity of the particle</w:t>
      </w:r>
    </w:p>
    <w:p w14:paraId="19DBCF2F" w14:textId="54055096" w:rsidR="00C23672" w:rsidRDefault="000130F5">
      <w:pPr>
        <w:jc w:val="both"/>
      </w:pPr>
      <w:r>
        <w:t>Cherenkov</w:t>
      </w:r>
      <w:r w:rsidR="00BD0FF8">
        <w:t xml:space="preserve"> radiation is</w:t>
      </w:r>
      <w:r>
        <w:t xml:space="preserve"> a blue(always?) light that is emitted when</w:t>
      </w:r>
      <w:r w:rsidR="00BD0FF8">
        <w:t xml:space="preserve"> </w:t>
      </w:r>
      <w:r>
        <w:t>the velocity of a particle is greater than the speed of light in that medium.</w:t>
      </w:r>
      <w:r w:rsidR="00BD0FF8">
        <w:t xml:space="preserve"> </w:t>
      </w:r>
    </w:p>
    <w:p w14:paraId="6AF17663" w14:textId="4C57A362" w:rsidR="000130F5" w:rsidRDefault="000130F5">
      <w:pPr>
        <w:jc w:val="both"/>
      </w:pPr>
    </w:p>
    <w:p w14:paraId="5923C456" w14:textId="20DA5602" w:rsidR="000130F5" w:rsidRDefault="000130F5">
      <w:pPr>
        <w:jc w:val="both"/>
      </w:pPr>
      <m:oMathPara>
        <m:oMath>
          <m:r>
            <w:rPr>
              <w:rFonts w:ascii="Cambria Math" w:hAnsi="Cambria Math"/>
            </w:rPr>
            <m:t xml:space="preserve">v&gt; </m:t>
          </m:r>
          <m:f>
            <m:fPr>
              <m:ctrlPr>
                <w:rPr>
                  <w:rFonts w:ascii="Cambria Math" w:hAnsi="Cambria Math"/>
                  <w:i/>
                </w:rPr>
              </m:ctrlPr>
            </m:fPr>
            <m:num>
              <m:r>
                <w:rPr>
                  <w:rFonts w:ascii="Cambria Math" w:hAnsi="Cambria Math"/>
                </w:rPr>
                <m:t>c</m:t>
              </m:r>
            </m:num>
            <m:den>
              <m:r>
                <w:rPr>
                  <w:rFonts w:ascii="Cambria Math" w:hAnsi="Cambria Math"/>
                </w:rPr>
                <m:t>n</m:t>
              </m:r>
            </m:den>
          </m:f>
        </m:oMath>
      </m:oMathPara>
    </w:p>
    <w:p w14:paraId="20A7EEDB" w14:textId="77777777" w:rsidR="00C23672" w:rsidRDefault="00C23672">
      <w:pPr>
        <w:jc w:val="both"/>
      </w:pPr>
    </w:p>
    <w:p w14:paraId="551F4D87" w14:textId="6FD3B48C" w:rsidR="000130F5" w:rsidRDefault="000130F5">
      <w:pPr>
        <w:jc w:val="both"/>
      </w:pPr>
      <w:r>
        <w:t xml:space="preserve">The Cherenkov radiation can be measured to determine the velocity of the particles. </w:t>
      </w:r>
    </w:p>
    <w:p w14:paraId="6583048C" w14:textId="08EAF40F" w:rsidR="00C23672" w:rsidRDefault="000130F5">
      <w:pPr>
        <w:jc w:val="both"/>
      </w:pPr>
      <w:r>
        <w:t>Knowing the velocity and momentum g</w:t>
      </w:r>
      <w:r w:rsidR="00BD0FF8">
        <w:t>ives us the mass of the particles</w:t>
      </w:r>
      <w:r>
        <w:t>.</w:t>
      </w:r>
    </w:p>
    <w:p w14:paraId="6E526984" w14:textId="77777777" w:rsidR="00C23672" w:rsidRDefault="00C23672">
      <w:pPr>
        <w:jc w:val="both"/>
      </w:pPr>
    </w:p>
    <w:p w14:paraId="6AA6D40D" w14:textId="35802695" w:rsidR="00C23672" w:rsidRDefault="00BD0FF8">
      <w:pPr>
        <w:jc w:val="both"/>
      </w:pPr>
      <w:r>
        <w:t>Calorimeters ECAL HCAL measure charged particles and hadrons</w:t>
      </w:r>
      <w:r w:rsidR="000130F5">
        <w:t>. They use iron to absorb</w:t>
      </w:r>
      <w:r w:rsidR="000130F5" w:rsidRPr="000130F5">
        <w:t xml:space="preserve"> particle</w:t>
      </w:r>
      <w:r w:rsidR="000130F5">
        <w:t xml:space="preserve">s </w:t>
      </w:r>
      <w:r w:rsidR="000130F5" w:rsidRPr="000130F5">
        <w:t>and th</w:t>
      </w:r>
      <w:r w:rsidR="000130F5">
        <w:t>is</w:t>
      </w:r>
      <w:r w:rsidR="000130F5" w:rsidRPr="000130F5">
        <w:t xml:space="preserve"> release</w:t>
      </w:r>
      <w:r w:rsidR="000130F5">
        <w:t>s</w:t>
      </w:r>
      <w:r w:rsidR="000130F5" w:rsidRPr="000130F5">
        <w:t xml:space="preserve"> photons (detected in scintillation tanks), to measure the energies of particles that reach this section. The ECAL absorbs charged particles, while the HCAL absorbs hadrons.</w:t>
      </w:r>
    </w:p>
    <w:p w14:paraId="1D21F488" w14:textId="77777777" w:rsidR="00C23672" w:rsidRDefault="00C23672">
      <w:pPr>
        <w:jc w:val="both"/>
      </w:pPr>
    </w:p>
    <w:p w14:paraId="3AAEB7E9" w14:textId="20B48A74" w:rsidR="00C23672" w:rsidRDefault="00BD0FF8">
      <w:pPr>
        <w:jc w:val="both"/>
      </w:pPr>
      <w:r>
        <w:lastRenderedPageBreak/>
        <w:t>M1,</w:t>
      </w:r>
      <w:r w:rsidR="000130F5">
        <w:t>M</w:t>
      </w:r>
      <w:r>
        <w:t>2,</w:t>
      </w:r>
      <w:r w:rsidR="000130F5">
        <w:t>M</w:t>
      </w:r>
      <w:r>
        <w:t>3,</w:t>
      </w:r>
      <w:r w:rsidR="000130F5">
        <w:t>M</w:t>
      </w:r>
      <w:r>
        <w:t>4</w:t>
      </w:r>
      <w:r w:rsidR="000130F5">
        <w:t xml:space="preserve"> and M</w:t>
      </w:r>
      <w:r>
        <w:t xml:space="preserve">5 </w:t>
      </w:r>
      <w:r w:rsidR="000130F5">
        <w:t>identify</w:t>
      </w:r>
      <w:r>
        <w:t xml:space="preserve"> muons</w:t>
      </w:r>
      <w:r w:rsidR="000130F5">
        <w:t xml:space="preserve">. </w:t>
      </w:r>
    </w:p>
    <w:p w14:paraId="5BD22974" w14:textId="65DB4849" w:rsidR="00C23672" w:rsidRDefault="00BD0FF8">
      <w:pPr>
        <w:jc w:val="both"/>
      </w:pPr>
      <w:r>
        <w:t xml:space="preserve">Neutrinos are not </w:t>
      </w:r>
      <w:proofErr w:type="gramStart"/>
      <w:r>
        <w:t>detected,</w:t>
      </w:r>
      <w:proofErr w:type="gramEnd"/>
      <w:r>
        <w:t xml:space="preserve"> </w:t>
      </w:r>
      <w:r w:rsidR="000130F5">
        <w:t xml:space="preserve">one would </w:t>
      </w:r>
      <w:r>
        <w:t xml:space="preserve">need 4 lightyears of lead or a detector the density of a neutron star to detect them. </w:t>
      </w:r>
    </w:p>
    <w:p w14:paraId="4B6D5561" w14:textId="49305461" w:rsidR="00C23672" w:rsidRDefault="00C23672">
      <w:pPr>
        <w:jc w:val="both"/>
        <w:rPr>
          <w:color w:val="0000FF"/>
        </w:rPr>
      </w:pPr>
    </w:p>
    <w:p w14:paraId="3C713D69" w14:textId="77777777" w:rsidR="00C23672" w:rsidRDefault="00C23672">
      <w:pPr>
        <w:jc w:val="both"/>
      </w:pPr>
    </w:p>
    <w:p w14:paraId="5F4DB072" w14:textId="77777777" w:rsidR="00C23672" w:rsidRDefault="00C23672">
      <w:pPr>
        <w:jc w:val="both"/>
      </w:pPr>
    </w:p>
    <w:p w14:paraId="4276F44F" w14:textId="77777777" w:rsidR="00C23672" w:rsidRDefault="00C23672">
      <w:pPr>
        <w:jc w:val="both"/>
      </w:pPr>
    </w:p>
    <w:p w14:paraId="68874DF1" w14:textId="463A7352" w:rsidR="00C23672" w:rsidRDefault="00BD0FF8">
      <w:pPr>
        <w:pStyle w:val="Heading3"/>
        <w:jc w:val="both"/>
      </w:pPr>
      <w:bookmarkStart w:id="11" w:name="_7je6yh99l9hx" w:colFirst="0" w:colLast="0"/>
      <w:bookmarkEnd w:id="11"/>
      <w:r>
        <w:t>1.</w:t>
      </w:r>
      <w:r w:rsidR="00760A36">
        <w:t>4</w:t>
      </w:r>
      <w:r>
        <w:t xml:space="preserve"> The decay</w:t>
      </w:r>
    </w:p>
    <w:p w14:paraId="29C60F30" w14:textId="44EE1548" w:rsidR="00C23672" w:rsidRDefault="00C23672"/>
    <w:p w14:paraId="7CB348AA" w14:textId="4E905EDC" w:rsidR="000130F5" w:rsidRDefault="000130F5">
      <w:r>
        <w:t>The decays that we will be analysing are:</w:t>
      </w:r>
    </w:p>
    <w:p w14:paraId="2E4168D9" w14:textId="2870FD73" w:rsidR="00C23672" w:rsidRPr="000130F5" w:rsidRDefault="00377E48">
      <m:oMathPara>
        <m:oMath>
          <m:sSup>
            <m:sSupPr>
              <m:ctrlPr>
                <w:rPr>
                  <w:rFonts w:ascii="Cambria Math" w:hAnsi="Cambria Math"/>
                </w:rPr>
              </m:ctrlPr>
            </m:sSupPr>
            <m:e>
              <m:r>
                <w:rPr>
                  <w:rFonts w:ascii="Cambria Math" w:hAnsi="Cambria Math"/>
                </w:rPr>
                <m:t>B</m:t>
              </m:r>
            </m:e>
            <m:sup>
              <m:r>
                <w:rPr>
                  <w:rFonts w:ascii="Cambria Math" w:hAnsi="Cambria Math"/>
                </w:rPr>
                <m:t>±</m:t>
              </m:r>
            </m:sup>
          </m:sSup>
          <m:r>
            <w:rPr>
              <w:rFonts w:ascii="Cambria Math" w:hAnsi="Cambria Math"/>
            </w:rPr>
            <m:t xml:space="preserve"> →</m:t>
          </m:r>
          <m:sSup>
            <m:sSupPr>
              <m:ctrlPr>
                <w:rPr>
                  <w:rFonts w:ascii="Cambria Math" w:hAnsi="Cambria Math"/>
                </w:rPr>
              </m:ctrlPr>
            </m:sSupPr>
            <m:e>
              <m:r>
                <w:rPr>
                  <w:rFonts w:ascii="Cambria Math" w:hAnsi="Cambria Math"/>
                </w:rPr>
                <m:t>h</m:t>
              </m:r>
            </m:e>
            <m:sup>
              <m:r>
                <w:rPr>
                  <w:rFonts w:ascii="Cambria Math" w:hAnsi="Cambria Math"/>
                </w:rPr>
                <m:t>±</m:t>
              </m:r>
            </m:sup>
          </m:sSup>
          <m:r>
            <w:rPr>
              <w:rFonts w:ascii="Cambria Math" w:hAnsi="Cambria Math"/>
            </w:rPr>
            <m:t xml:space="preserve"> + </m:t>
          </m:r>
          <m:sSup>
            <m:sSupPr>
              <m:ctrlPr>
                <w:rPr>
                  <w:rFonts w:ascii="Cambria Math" w:hAnsi="Cambria Math"/>
                </w:rPr>
              </m:ctrlPr>
            </m:sSupPr>
            <m:e>
              <m:r>
                <w:rPr>
                  <w:rFonts w:ascii="Cambria Math" w:hAnsi="Cambria Math"/>
                </w:rPr>
                <m:t>R</m:t>
              </m:r>
            </m:e>
            <m:sup>
              <m:r>
                <w:rPr>
                  <w:rFonts w:ascii="Cambria Math" w:hAnsi="Cambria Math"/>
                </w:rPr>
                <m:t>0</m:t>
              </m:r>
            </m:sup>
          </m:sSup>
        </m:oMath>
      </m:oMathPara>
    </w:p>
    <w:p w14:paraId="5C9244DE" w14:textId="6782A078" w:rsidR="000130F5" w:rsidRPr="000130F5" w:rsidRDefault="00377E48" w:rsidP="000130F5">
      <m:oMathPara>
        <m:oMath>
          <m:sSup>
            <m:sSupPr>
              <m:ctrlPr>
                <w:rPr>
                  <w:rFonts w:ascii="Cambria Math" w:hAnsi="Cambria Math"/>
                </w:rPr>
              </m:ctrlPr>
            </m:sSupPr>
            <m:e>
              <m:r>
                <w:rPr>
                  <w:rFonts w:ascii="Cambria Math" w:hAnsi="Cambria Math"/>
                </w:rPr>
                <m:t>B</m:t>
              </m:r>
            </m:e>
            <m:sup>
              <m:r>
                <w:rPr>
                  <w:rFonts w:ascii="Cambria Math" w:hAnsi="Cambria Math"/>
                </w:rPr>
                <m:t>±</m:t>
              </m:r>
            </m:sup>
          </m:sSup>
          <m:r>
            <w:rPr>
              <w:rFonts w:ascii="Cambria Math" w:hAnsi="Cambria Math"/>
            </w:rPr>
            <m:t xml:space="preserve"> →</m:t>
          </m:r>
          <m:sSup>
            <m:sSupPr>
              <m:ctrlPr>
                <w:rPr>
                  <w:rFonts w:ascii="Cambria Math" w:hAnsi="Cambria Math"/>
                </w:rPr>
              </m:ctrlPr>
            </m:sSupPr>
            <m:e>
              <m:r>
                <w:rPr>
                  <w:rFonts w:ascii="Cambria Math" w:hAnsi="Cambria Math"/>
                </w:rPr>
                <m:t>h</m:t>
              </m:r>
            </m:e>
            <m:sup>
              <m:r>
                <w:rPr>
                  <w:rFonts w:ascii="Cambria Math" w:hAnsi="Cambria Math"/>
                </w:rPr>
                <m:t>±</m:t>
              </m:r>
            </m:sup>
          </m:sSup>
          <m:r>
            <w:rPr>
              <w:rFonts w:ascii="Cambria Math" w:hAnsi="Cambria Math"/>
            </w:rPr>
            <m:t xml:space="preserve"> +</m:t>
          </m:r>
          <m:sSup>
            <m:sSupPr>
              <m:ctrlPr>
                <w:rPr>
                  <w:rFonts w:ascii="Cambria Math" w:hAnsi="Cambria Math"/>
                </w:rPr>
              </m:ctrlPr>
            </m:sSupPr>
            <m:e>
              <m:r>
                <w:rPr>
                  <w:rFonts w:ascii="Cambria Math" w:hAnsi="Cambria Math"/>
                </w:rPr>
                <m:t>h</m:t>
              </m:r>
            </m:e>
            <m:sup>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h</m:t>
              </m:r>
            </m:e>
            <m:sup>
              <m:r>
                <w:rPr>
                  <w:rFonts w:ascii="Cambria Math" w:hAnsi="Cambria Math"/>
                </w:rPr>
                <m:t>∓</m:t>
              </m:r>
            </m:sup>
          </m:sSup>
          <m:r>
            <w:rPr>
              <w:rFonts w:ascii="Cambria Math" w:hAnsi="Cambria Math"/>
            </w:rPr>
            <m:t xml:space="preserve">  </m:t>
          </m:r>
        </m:oMath>
      </m:oMathPara>
    </w:p>
    <w:p w14:paraId="68C9D0E3" w14:textId="4660A288" w:rsidR="00C23672" w:rsidRDefault="000130F5">
      <w:pPr>
        <w:jc w:val="both"/>
      </w:pPr>
      <w:r>
        <w:t>, w</w:t>
      </w:r>
      <w:r w:rsidR="00BD0FF8">
        <w:t xml:space="preserve">here </w:t>
      </w:r>
      <m:oMath>
        <m:r>
          <w:rPr>
            <w:rFonts w:ascii="Cambria Math" w:hAnsi="Cambria Math"/>
          </w:rPr>
          <m:t>h</m:t>
        </m:r>
      </m:oMath>
      <w:r w:rsidR="00BD0FF8">
        <w:t xml:space="preserve"> is a pion or a kaon and </w:t>
      </w:r>
      <m:oMath>
        <m:sSup>
          <m:sSupPr>
            <m:ctrlPr>
              <w:rPr>
                <w:rFonts w:ascii="Cambria Math" w:hAnsi="Cambria Math"/>
              </w:rPr>
            </m:ctrlPr>
          </m:sSupPr>
          <m:e>
            <m:r>
              <w:rPr>
                <w:rFonts w:ascii="Cambria Math" w:hAnsi="Cambria Math"/>
              </w:rPr>
              <m:t>R</m:t>
            </m:r>
          </m:e>
          <m:sup>
            <m:r>
              <w:rPr>
                <w:rFonts w:ascii="Cambria Math" w:hAnsi="Cambria Math"/>
              </w:rPr>
              <m:t>0</m:t>
            </m:r>
          </m:sup>
        </m:sSup>
      </m:oMath>
      <w:r w:rsidR="00BD0FF8">
        <w:t xml:space="preserve"> is a resonance (intermediate state that undergoes strong decay almost instantaneously, </w:t>
      </w:r>
      <w:r w:rsidR="00094A0B">
        <w:t>generating interference).</w:t>
      </w:r>
    </w:p>
    <w:p w14:paraId="0244423A" w14:textId="20C9239A" w:rsidR="00C23672" w:rsidRDefault="00BD0FF8">
      <w:pPr>
        <w:jc w:val="both"/>
      </w:pPr>
      <w:r>
        <w:t xml:space="preserve">B+ contains up and anti-bottom, </w:t>
      </w:r>
      <w:r w:rsidR="00094A0B">
        <w:t>p</w:t>
      </w:r>
      <w:r>
        <w:t>ions consist of up and down quarks (quark-antiquark pairs) and a kaon is a quark-antiquark pair of up, down and strange.</w:t>
      </w:r>
    </w:p>
    <w:p w14:paraId="1068957D" w14:textId="5B3BD0E1" w:rsidR="00094A0B" w:rsidRPr="00094A0B" w:rsidRDefault="00BD0FF8" w:rsidP="00094A0B">
      <w:pPr>
        <w:pStyle w:val="Heading4"/>
      </w:pPr>
      <w:bookmarkStart w:id="12" w:name="_v17eanen1nol" w:colFirst="0" w:colLast="0"/>
      <w:bookmarkEnd w:id="12"/>
      <w:r>
        <w:t>1.</w:t>
      </w:r>
      <w:r w:rsidR="000130F5">
        <w:t>4</w:t>
      </w:r>
      <w:r>
        <w:t>.1 Feynman diagrams of the decay</w:t>
      </w:r>
    </w:p>
    <w:p w14:paraId="2107EF18" w14:textId="70F991D3" w:rsidR="00094A0B" w:rsidRDefault="007F5B0E" w:rsidP="00094A0B">
      <w:r>
        <w:rPr>
          <w:noProof/>
        </w:rPr>
        <w:drawing>
          <wp:inline distT="0" distB="0" distL="0" distR="0" wp14:anchorId="28207A41" wp14:editId="00FECAD0">
            <wp:extent cx="1446404" cy="3029602"/>
            <wp:effectExtent l="8255" t="0" r="0" b="0"/>
            <wp:docPr id="184774" name="Picture 184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202102241552421000.jpg"/>
                    <pic:cNvPicPr/>
                  </pic:nvPicPr>
                  <pic:blipFill rotWithShape="1">
                    <a:blip r:embed="rId17" cstate="print">
                      <a:extLst>
                        <a:ext uri="{28A0092B-C50C-407E-A947-70E740481C1C}">
                          <a14:useLocalDpi xmlns:a14="http://schemas.microsoft.com/office/drawing/2010/main" val="0"/>
                        </a:ext>
                      </a:extLst>
                    </a:blip>
                    <a:srcRect l="1563" t="5399" r="-1563" b="10200"/>
                    <a:stretch/>
                  </pic:blipFill>
                  <pic:spPr bwMode="auto">
                    <a:xfrm rot="16200000">
                      <a:off x="0" y="0"/>
                      <a:ext cx="1460531" cy="3059192"/>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15C4FC1" wp14:editId="3D6C5B95">
            <wp:extent cx="1462694" cy="2888424"/>
            <wp:effectExtent l="0" t="7937" r="0" b="0"/>
            <wp:docPr id="184775" name="Picture 184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202102241552421001.jpg"/>
                    <pic:cNvPicPr/>
                  </pic:nvPicPr>
                  <pic:blipFill rotWithShape="1">
                    <a:blip r:embed="rId18" cstate="print">
                      <a:extLst>
                        <a:ext uri="{28A0092B-C50C-407E-A947-70E740481C1C}">
                          <a14:useLocalDpi xmlns:a14="http://schemas.microsoft.com/office/drawing/2010/main" val="0"/>
                        </a:ext>
                      </a:extLst>
                    </a:blip>
                    <a:srcRect l="19305" t="6560" r="23692" b="9003"/>
                    <a:stretch/>
                  </pic:blipFill>
                  <pic:spPr bwMode="auto">
                    <a:xfrm rot="16200000">
                      <a:off x="0" y="0"/>
                      <a:ext cx="1462694" cy="2888424"/>
                    </a:xfrm>
                    <a:prstGeom prst="rect">
                      <a:avLst/>
                    </a:prstGeom>
                    <a:ln>
                      <a:noFill/>
                    </a:ln>
                    <a:extLst>
                      <a:ext uri="{53640926-AAD7-44D8-BBD7-CCE9431645EC}">
                        <a14:shadowObscured xmlns:a14="http://schemas.microsoft.com/office/drawing/2010/main"/>
                      </a:ext>
                    </a:extLst>
                  </pic:spPr>
                </pic:pic>
              </a:graphicData>
            </a:graphic>
          </wp:inline>
        </w:drawing>
      </w:r>
    </w:p>
    <w:p w14:paraId="7B95DD8D" w14:textId="5D71A91D" w:rsidR="00094A0B" w:rsidRDefault="007F5B0E" w:rsidP="00094A0B">
      <w:r>
        <w:t xml:space="preserve">Example Feynman diagrams of various decays that we are interested in. </w:t>
      </w:r>
    </w:p>
    <w:p w14:paraId="15AFFB32" w14:textId="77777777" w:rsidR="00094A0B" w:rsidRPr="00094A0B" w:rsidRDefault="00094A0B" w:rsidP="00094A0B"/>
    <w:p w14:paraId="12074D63" w14:textId="77777777" w:rsidR="00C23672" w:rsidRDefault="00C23672">
      <w:pPr>
        <w:jc w:val="both"/>
      </w:pPr>
    </w:p>
    <w:p w14:paraId="3D309ACB" w14:textId="77777777" w:rsidR="00C23672" w:rsidRDefault="00C23672">
      <w:pPr>
        <w:jc w:val="both"/>
      </w:pPr>
    </w:p>
    <w:p w14:paraId="0CAF30B2" w14:textId="7D831977" w:rsidR="00C23672" w:rsidRDefault="00760A36">
      <w:pPr>
        <w:jc w:val="both"/>
      </w:pPr>
      <w:r>
        <w:t>We will be e</w:t>
      </w:r>
      <w:r w:rsidR="00BD0FF8">
        <w:t>valuating the asymmetry:</w:t>
      </w:r>
    </w:p>
    <w:p w14:paraId="37EBD310" w14:textId="77777777" w:rsidR="00C23672" w:rsidRDefault="00C23672">
      <w:pPr>
        <w:jc w:val="both"/>
      </w:pPr>
    </w:p>
    <w:p w14:paraId="6D0CE1B4" w14:textId="77777777" w:rsidR="00C23672" w:rsidRDefault="00377E48">
      <m:oMathPara>
        <m:oMath>
          <m:sSub>
            <m:sSubPr>
              <m:ctrlPr>
                <w:rPr>
                  <w:rFonts w:ascii="Cambria Math" w:hAnsi="Cambria Math"/>
                </w:rPr>
              </m:ctrlPr>
            </m:sSubPr>
            <m:e>
              <m:r>
                <w:rPr>
                  <w:rFonts w:ascii="Cambria Math" w:hAnsi="Cambria Math"/>
                </w:rPr>
                <m:t>A</m:t>
              </m:r>
            </m:e>
            <m:sub>
              <m:r>
                <w:rPr>
                  <w:rFonts w:ascii="Cambria Math" w:hAnsi="Cambria Math"/>
                </w:rPr>
                <m:t>meas</m:t>
              </m:r>
            </m:sub>
          </m:sSub>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N</m:t>
                  </m:r>
                </m:e>
                <m:sup>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N</m:t>
                  </m:r>
                </m:e>
                <m:sup>
                  <m:r>
                    <w:rPr>
                      <w:rFonts w:ascii="Cambria Math" w:hAnsi="Cambria Math"/>
                    </w:rPr>
                    <m:t>+</m:t>
                  </m:r>
                </m:sup>
              </m:sSup>
            </m:num>
            <m:den>
              <m:sSup>
                <m:sSupPr>
                  <m:ctrlPr>
                    <w:rPr>
                      <w:rFonts w:ascii="Cambria Math" w:hAnsi="Cambria Math"/>
                    </w:rPr>
                  </m:ctrlPr>
                </m:sSupPr>
                <m:e>
                  <m:r>
                    <w:rPr>
                      <w:rFonts w:ascii="Cambria Math" w:hAnsi="Cambria Math"/>
                    </w:rPr>
                    <m:t>N</m:t>
                  </m:r>
                </m:e>
                <m:sup>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N</m:t>
                  </m:r>
                </m:e>
                <m:sup>
                  <m:r>
                    <w:rPr>
                      <w:rFonts w:ascii="Cambria Math" w:hAnsi="Cambria Math"/>
                    </w:rPr>
                    <m:t>+</m:t>
                  </m:r>
                </m:sup>
              </m:sSup>
            </m:den>
          </m:f>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CP</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Det</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Prod</m:t>
              </m:r>
            </m:sub>
          </m:sSub>
        </m:oMath>
      </m:oMathPara>
    </w:p>
    <w:p w14:paraId="223BAEE1" w14:textId="77777777" w:rsidR="00C23672" w:rsidRDefault="00C23672">
      <w:pPr>
        <w:jc w:val="both"/>
      </w:pPr>
    </w:p>
    <w:p w14:paraId="38CB75F4" w14:textId="77777777" w:rsidR="007F5B0E" w:rsidRDefault="00BD0FF8">
      <w:pPr>
        <w:jc w:val="both"/>
      </w:pPr>
      <w:r>
        <w:t>where N- and N+ are the reaction counts</w:t>
      </w:r>
      <w:r w:rsidR="007F5B0E">
        <w:t xml:space="preserve"> of B- decays and B+ decays respectively.</w:t>
      </w:r>
      <w:r>
        <w:t xml:space="preserve"> </w:t>
      </w:r>
    </w:p>
    <w:p w14:paraId="66B0A436" w14:textId="5E5332A9" w:rsidR="00C23672" w:rsidRDefault="00BD0FF8">
      <w:pPr>
        <w:jc w:val="both"/>
      </w:pPr>
      <w:r>
        <w:t>A(CP) is the asymmetry we want to evaluate, A(Det) is the detector asymmetry due to detection sensitivity to different particles and A(Prod) is the production asymmetry due to the reaction starting with only matter (pp collision).</w:t>
      </w:r>
    </w:p>
    <w:p w14:paraId="2198877B" w14:textId="77777777" w:rsidR="00C23672" w:rsidRDefault="00C23672">
      <w:pPr>
        <w:jc w:val="both"/>
      </w:pPr>
    </w:p>
    <w:p w14:paraId="739247AE" w14:textId="77777777" w:rsidR="00C23672" w:rsidRDefault="00BD0FF8">
      <w:pPr>
        <w:jc w:val="both"/>
      </w:pPr>
      <w:r>
        <w:t>We must also measure Dalitz Plot Asymmetries.</w:t>
      </w:r>
    </w:p>
    <w:p w14:paraId="4DD4E1C9" w14:textId="77777777" w:rsidR="00C23672" w:rsidRDefault="00C23672">
      <w:pPr>
        <w:jc w:val="both"/>
      </w:pPr>
    </w:p>
    <w:p w14:paraId="7AE6B45B" w14:textId="47916528" w:rsidR="00C23672" w:rsidRDefault="00BD0FF8">
      <w:pPr>
        <w:pStyle w:val="Heading3"/>
        <w:jc w:val="both"/>
      </w:pPr>
      <w:bookmarkStart w:id="13" w:name="_vnxvutn0ahmf" w:colFirst="0" w:colLast="0"/>
      <w:bookmarkEnd w:id="13"/>
      <w:r>
        <w:lastRenderedPageBreak/>
        <w:t>1.</w:t>
      </w:r>
      <w:r w:rsidR="00760A36">
        <w:t>5</w:t>
      </w:r>
      <w:r>
        <w:t xml:space="preserve"> stuff</w:t>
      </w:r>
    </w:p>
    <w:p w14:paraId="7FA20D2D" w14:textId="77777777" w:rsidR="00C23672" w:rsidRDefault="00C23672"/>
    <w:p w14:paraId="06E07CF3" w14:textId="77777777" w:rsidR="00C23672" w:rsidRDefault="00C23672">
      <w:pPr>
        <w:jc w:val="both"/>
      </w:pPr>
    </w:p>
    <w:p w14:paraId="6D2624A8" w14:textId="5B2FCF3C" w:rsidR="00C23672" w:rsidRDefault="00C23672">
      <w:pPr>
        <w:jc w:val="both"/>
      </w:pPr>
    </w:p>
    <w:p w14:paraId="542E20D0" w14:textId="77777777" w:rsidR="00760A36" w:rsidRDefault="00760A36">
      <w:pPr>
        <w:jc w:val="both"/>
      </w:pPr>
    </w:p>
    <w:p w14:paraId="546EDAB8" w14:textId="5B8906C6" w:rsidR="00760A36" w:rsidRPr="00760A36" w:rsidRDefault="00BD0FF8" w:rsidP="00760A36">
      <w:pPr>
        <w:jc w:val="both"/>
      </w:pPr>
      <w:r w:rsidRPr="00760A36">
        <w:t>Extra stuff we can do:</w:t>
      </w:r>
      <w:r w:rsidR="00760A36" w:rsidRPr="00760A36">
        <w:t xml:space="preserve"> find the </w:t>
      </w:r>
      <w:r w:rsidRPr="00760A36">
        <w:t xml:space="preserve"> B lifetime, compare other decay </w:t>
      </w:r>
      <w:proofErr w:type="gramStart"/>
      <w:r w:rsidRPr="00760A36">
        <w:t>channels..</w:t>
      </w:r>
      <w:bookmarkStart w:id="14" w:name="_5v3yswt1utou" w:colFirst="0" w:colLast="0"/>
      <w:bookmarkStart w:id="15" w:name="_d9eu68dmp4w6" w:colFirst="0" w:colLast="0"/>
      <w:bookmarkEnd w:id="14"/>
      <w:bookmarkEnd w:id="15"/>
      <w:proofErr w:type="gramEnd"/>
    </w:p>
    <w:p w14:paraId="2E833C5C" w14:textId="7BAF6943" w:rsidR="00760A36" w:rsidRDefault="00760A36" w:rsidP="00760A36">
      <w:pPr>
        <w:jc w:val="both"/>
        <w:rPr>
          <w:color w:val="0000FF"/>
        </w:rPr>
      </w:pPr>
    </w:p>
    <w:p w14:paraId="1366395C" w14:textId="53B34860" w:rsidR="00760A36" w:rsidRDefault="00760A36" w:rsidP="00760A36">
      <w:pPr>
        <w:jc w:val="both"/>
        <w:rPr>
          <w:color w:val="0000FF"/>
        </w:rPr>
      </w:pPr>
    </w:p>
    <w:p w14:paraId="1FEC6F6E" w14:textId="77777777" w:rsidR="00760A36" w:rsidRPr="00760A36" w:rsidRDefault="00760A36" w:rsidP="00760A36">
      <w:pPr>
        <w:jc w:val="both"/>
        <w:rPr>
          <w:color w:val="0000FF"/>
        </w:rPr>
      </w:pPr>
    </w:p>
    <w:p w14:paraId="3BC9B9F5" w14:textId="23C4F045" w:rsidR="00760A36" w:rsidRDefault="00760A36" w:rsidP="00760A36">
      <w:pPr>
        <w:pStyle w:val="Heading3"/>
      </w:pPr>
      <w:r>
        <w:t xml:space="preserve">1.6 Questions </w:t>
      </w:r>
      <w:proofErr w:type="gramStart"/>
      <w:r>
        <w:t>pre lab</w:t>
      </w:r>
      <w:proofErr w:type="gramEnd"/>
      <w:r>
        <w:t>:</w:t>
      </w:r>
    </w:p>
    <w:p w14:paraId="44EFC22C" w14:textId="77777777" w:rsidR="00760A36" w:rsidRDefault="00760A36" w:rsidP="00760A36">
      <w:pPr>
        <w:rPr>
          <w:b/>
          <w:sz w:val="26"/>
          <w:szCs w:val="26"/>
        </w:rPr>
      </w:pPr>
    </w:p>
    <w:p w14:paraId="3CF8E77A" w14:textId="77777777" w:rsidR="00760A36" w:rsidRPr="00760A36" w:rsidRDefault="00760A36" w:rsidP="00760A36">
      <w:pPr>
        <w:numPr>
          <w:ilvl w:val="0"/>
          <w:numId w:val="1"/>
        </w:numPr>
        <w:rPr>
          <w:sz w:val="26"/>
          <w:szCs w:val="26"/>
        </w:rPr>
      </w:pPr>
      <w:r w:rsidRPr="00760A36">
        <w:rPr>
          <w:sz w:val="26"/>
          <w:szCs w:val="26"/>
        </w:rPr>
        <w:t>1st Vid 8:40 How do muons pass through the (ECAL) calorimeter chamber, while electrons and photons are absorbed? (possibly mass related)</w:t>
      </w:r>
    </w:p>
    <w:p w14:paraId="33D516D3" w14:textId="77777777" w:rsidR="00760A36" w:rsidRPr="00760A36" w:rsidRDefault="00760A36" w:rsidP="00760A36">
      <w:pPr>
        <w:ind w:left="720"/>
        <w:rPr>
          <w:sz w:val="26"/>
          <w:szCs w:val="26"/>
        </w:rPr>
      </w:pPr>
    </w:p>
    <w:p w14:paraId="10D97EE3" w14:textId="77777777" w:rsidR="00760A36" w:rsidRPr="00760A36" w:rsidRDefault="00760A36" w:rsidP="00760A36">
      <w:pPr>
        <w:ind w:left="720"/>
        <w:rPr>
          <w:sz w:val="26"/>
          <w:szCs w:val="26"/>
        </w:rPr>
      </w:pPr>
      <w:r w:rsidRPr="00760A36">
        <w:rPr>
          <w:sz w:val="26"/>
          <w:szCs w:val="26"/>
        </w:rPr>
        <w:t>Because they’re very heavy</w:t>
      </w:r>
    </w:p>
    <w:p w14:paraId="02E582F7" w14:textId="77777777" w:rsidR="00760A36" w:rsidRDefault="00760A36" w:rsidP="00760A36">
      <w:pPr>
        <w:ind w:left="720"/>
        <w:rPr>
          <w:color w:val="0000FF"/>
          <w:sz w:val="26"/>
          <w:szCs w:val="26"/>
        </w:rPr>
      </w:pPr>
    </w:p>
    <w:p w14:paraId="39DDEF8F" w14:textId="77777777" w:rsidR="00760A36" w:rsidRDefault="00760A36" w:rsidP="00760A36">
      <w:pPr>
        <w:numPr>
          <w:ilvl w:val="0"/>
          <w:numId w:val="2"/>
        </w:numPr>
        <w:rPr>
          <w:sz w:val="26"/>
          <w:szCs w:val="26"/>
        </w:rPr>
      </w:pPr>
      <w:r>
        <w:rPr>
          <w:sz w:val="26"/>
          <w:szCs w:val="26"/>
        </w:rPr>
        <w:t>Need to look up/ask what needs to be in a lab book</w:t>
      </w:r>
    </w:p>
    <w:p w14:paraId="123C12C7" w14:textId="77777777" w:rsidR="00760A36" w:rsidRDefault="00760A36" w:rsidP="00760A36">
      <w:pPr>
        <w:ind w:left="720"/>
        <w:rPr>
          <w:sz w:val="26"/>
          <w:szCs w:val="26"/>
        </w:rPr>
      </w:pPr>
    </w:p>
    <w:p w14:paraId="25A90DE6" w14:textId="200BF99E" w:rsidR="00760A36" w:rsidRDefault="00760A36" w:rsidP="00760A36">
      <w:pPr>
        <w:ind w:left="720"/>
        <w:rPr>
          <w:sz w:val="26"/>
          <w:szCs w:val="26"/>
        </w:rPr>
      </w:pPr>
      <w:r>
        <w:rPr>
          <w:sz w:val="26"/>
          <w:szCs w:val="26"/>
        </w:rPr>
        <w:t>There’s a document in the year 3 labs blackboard page detailing it</w:t>
      </w:r>
    </w:p>
    <w:p w14:paraId="6186ED78" w14:textId="77777777" w:rsidR="00760A36" w:rsidRDefault="00760A36" w:rsidP="00760A36">
      <w:pPr>
        <w:rPr>
          <w:sz w:val="26"/>
          <w:szCs w:val="26"/>
        </w:rPr>
      </w:pPr>
    </w:p>
    <w:p w14:paraId="10510849" w14:textId="77777777" w:rsidR="00760A36" w:rsidRDefault="00760A36" w:rsidP="00760A36">
      <w:pPr>
        <w:rPr>
          <w:b/>
          <w:sz w:val="26"/>
          <w:szCs w:val="26"/>
          <w:u w:val="single"/>
        </w:rPr>
      </w:pPr>
    </w:p>
    <w:p w14:paraId="0FB79D62" w14:textId="77777777" w:rsidR="00760A36" w:rsidRDefault="00760A36" w:rsidP="00760A36">
      <w:pPr>
        <w:rPr>
          <w:color w:val="0000FF"/>
          <w:sz w:val="26"/>
          <w:szCs w:val="26"/>
        </w:rPr>
      </w:pPr>
      <w:r>
        <w:rPr>
          <w:color w:val="0000FF"/>
          <w:sz w:val="26"/>
          <w:szCs w:val="26"/>
        </w:rPr>
        <w:t>The ECAL and HCAL chambers “stop” particles by having iron absorb the particles. (scintillation light then gives an approximate energy reading)</w:t>
      </w:r>
    </w:p>
    <w:p w14:paraId="7763502B" w14:textId="36CC3DE2" w:rsidR="00760A36" w:rsidRPr="00760A36" w:rsidRDefault="00BD0FF8" w:rsidP="00760A36">
      <w:pPr>
        <w:pStyle w:val="Heading2"/>
        <w:jc w:val="both"/>
      </w:pPr>
      <w:r>
        <w:br w:type="page"/>
      </w:r>
    </w:p>
    <w:p w14:paraId="61BF8AD3" w14:textId="5E290BB5" w:rsidR="00C23672" w:rsidRDefault="00BD0FF8">
      <w:pPr>
        <w:pStyle w:val="Heading2"/>
        <w:jc w:val="both"/>
      </w:pPr>
      <w:bookmarkStart w:id="16" w:name="_pgzyqm81xvew" w:colFirst="0" w:colLast="0"/>
      <w:bookmarkEnd w:id="16"/>
      <w:r>
        <w:lastRenderedPageBreak/>
        <w:t>Week 1, day 1</w:t>
      </w:r>
      <w:r w:rsidR="00CB372A">
        <w:t xml:space="preserve"> </w:t>
      </w:r>
    </w:p>
    <w:p w14:paraId="0C3D9D58" w14:textId="77777777" w:rsidR="00C23672" w:rsidRDefault="00BD0FF8">
      <w:pPr>
        <w:jc w:val="right"/>
      </w:pPr>
      <w:bookmarkStart w:id="17" w:name="_Hlk65962021"/>
      <w:r>
        <w:t>09/02/2021</w:t>
      </w:r>
      <w:bookmarkEnd w:id="17"/>
    </w:p>
    <w:p w14:paraId="32C9E088" w14:textId="77777777" w:rsidR="00C23672" w:rsidRDefault="00C23672"/>
    <w:p w14:paraId="73B5321B" w14:textId="71806756" w:rsidR="00EE3AC8" w:rsidRDefault="007C6021">
      <w:r>
        <w:t xml:space="preserve">We were assigned to the </w:t>
      </w:r>
      <m:oMath>
        <m:sSup>
          <m:sSupPr>
            <m:ctrlPr>
              <w:rPr>
                <w:rFonts w:ascii="Cambria Math" w:hAnsi="Cambria Math"/>
                <w:i/>
              </w:rPr>
            </m:ctrlPr>
          </m:sSupPr>
          <m:e>
            <m:r>
              <w:rPr>
                <w:rFonts w:ascii="Cambria Math" w:hAnsi="Cambria Math"/>
              </w:rPr>
              <m:t>B</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K</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π</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π</m:t>
            </m:r>
          </m:e>
          <m:sup>
            <m:r>
              <w:rPr>
                <w:rFonts w:ascii="Cambria Math" w:hAnsi="Cambria Math"/>
              </w:rPr>
              <m:t>∓</m:t>
            </m:r>
          </m:sup>
        </m:sSup>
      </m:oMath>
      <w:r>
        <w:t xml:space="preserve"> decay. </w:t>
      </w:r>
    </w:p>
    <w:p w14:paraId="600E2273" w14:textId="29AFC30A" w:rsidR="00EE3AC8" w:rsidRDefault="00EE3AC8" w:rsidP="00EE3AC8">
      <w:pPr>
        <w:pStyle w:val="Heading3"/>
      </w:pPr>
      <w:r>
        <w:t xml:space="preserve">5.1 Getting Started </w:t>
      </w:r>
    </w:p>
    <w:p w14:paraId="1BEF8754" w14:textId="4F2751EB" w:rsidR="00424E4E" w:rsidRDefault="00424E4E"/>
    <w:p w14:paraId="63BE4BCB" w14:textId="77777777" w:rsidR="00EE3AC8" w:rsidRPr="00EE3AC8" w:rsidRDefault="00424E4E">
      <w:pPr>
        <w:rPr>
          <w:rFonts w:asciiTheme="majorHAnsi" w:hAnsiTheme="majorHAnsi" w:cstheme="majorHAnsi"/>
          <w:i/>
          <w:iCs/>
          <w:sz w:val="24"/>
          <w:szCs w:val="24"/>
          <w:u w:val="single"/>
        </w:rPr>
      </w:pPr>
      <w:r w:rsidRPr="00EE3AC8">
        <w:rPr>
          <w:rFonts w:asciiTheme="majorHAnsi" w:hAnsiTheme="majorHAnsi" w:cstheme="majorHAnsi"/>
          <w:i/>
          <w:iCs/>
          <w:sz w:val="24"/>
          <w:szCs w:val="24"/>
          <w:u w:val="single"/>
        </w:rPr>
        <w:t xml:space="preserve">Aim: </w:t>
      </w:r>
    </w:p>
    <w:p w14:paraId="6B75E27D" w14:textId="3008FC28" w:rsidR="00713D87" w:rsidRPr="00EE3AC8" w:rsidRDefault="00424E4E" w:rsidP="00EE3AC8">
      <w:pPr>
        <w:pStyle w:val="ListParagraph"/>
        <w:numPr>
          <w:ilvl w:val="0"/>
          <w:numId w:val="14"/>
        </w:numPr>
        <w:rPr>
          <w:rFonts w:asciiTheme="majorHAnsi" w:hAnsiTheme="majorHAnsi" w:cstheme="majorHAnsi"/>
          <w:i/>
          <w:iCs/>
          <w:sz w:val="24"/>
          <w:szCs w:val="24"/>
        </w:rPr>
      </w:pPr>
      <w:r w:rsidRPr="00EE3AC8">
        <w:rPr>
          <w:rFonts w:asciiTheme="majorHAnsi" w:hAnsiTheme="majorHAnsi" w:cstheme="majorHAnsi"/>
          <w:i/>
          <w:iCs/>
          <w:sz w:val="24"/>
          <w:szCs w:val="24"/>
        </w:rPr>
        <w:t>Learn how to book, fill, save and plot histograms. Produce a plot of the probability</w:t>
      </w:r>
      <w:r w:rsidR="00EE3AC8" w:rsidRPr="00EE3AC8">
        <w:rPr>
          <w:rFonts w:asciiTheme="majorHAnsi" w:hAnsiTheme="majorHAnsi" w:cstheme="majorHAnsi"/>
          <w:i/>
          <w:iCs/>
          <w:sz w:val="24"/>
          <w:szCs w:val="24"/>
        </w:rPr>
        <w:t xml:space="preserve"> </w:t>
      </w:r>
      <w:r w:rsidRPr="00EE3AC8">
        <w:rPr>
          <w:rFonts w:asciiTheme="majorHAnsi" w:hAnsiTheme="majorHAnsi" w:cstheme="majorHAnsi"/>
          <w:i/>
          <w:iCs/>
          <w:sz w:val="24"/>
          <w:szCs w:val="24"/>
        </w:rPr>
        <w:t>that the</w:t>
      </w:r>
      <w:r w:rsidR="00EE3AC8" w:rsidRPr="00EE3AC8">
        <w:rPr>
          <w:rFonts w:asciiTheme="majorHAnsi" w:hAnsiTheme="majorHAnsi" w:cstheme="majorHAnsi"/>
          <w:i/>
          <w:iCs/>
          <w:sz w:val="24"/>
          <w:szCs w:val="24"/>
        </w:rPr>
        <w:t xml:space="preserve"> </w:t>
      </w:r>
      <w:r w:rsidRPr="00EE3AC8">
        <w:rPr>
          <w:rFonts w:asciiTheme="majorHAnsi" w:hAnsiTheme="majorHAnsi" w:cstheme="majorHAnsi"/>
          <w:i/>
          <w:iCs/>
          <w:sz w:val="24"/>
          <w:szCs w:val="24"/>
        </w:rPr>
        <w:t>final state particles are pions or kaons. You can find the list of variables in the</w:t>
      </w:r>
      <w:r w:rsidR="00EE3AC8" w:rsidRPr="00EE3AC8">
        <w:rPr>
          <w:rFonts w:asciiTheme="majorHAnsi" w:hAnsiTheme="majorHAnsi" w:cstheme="majorHAnsi"/>
          <w:i/>
          <w:iCs/>
          <w:sz w:val="24"/>
          <w:szCs w:val="24"/>
        </w:rPr>
        <w:t xml:space="preserve"> </w:t>
      </w:r>
      <w:r w:rsidRPr="00EE3AC8">
        <w:rPr>
          <w:rFonts w:asciiTheme="majorHAnsi" w:hAnsiTheme="majorHAnsi" w:cstheme="majorHAnsi"/>
          <w:i/>
          <w:iCs/>
          <w:sz w:val="24"/>
          <w:szCs w:val="24"/>
        </w:rPr>
        <w:t>appendix. Note that these variables are not filled in simulation, so run over e.g. 50000</w:t>
      </w:r>
      <w:r w:rsidR="00EE3AC8" w:rsidRPr="00EE3AC8">
        <w:rPr>
          <w:rFonts w:asciiTheme="majorHAnsi" w:hAnsiTheme="majorHAnsi" w:cstheme="majorHAnsi"/>
          <w:i/>
          <w:iCs/>
          <w:sz w:val="24"/>
          <w:szCs w:val="24"/>
        </w:rPr>
        <w:t xml:space="preserve"> </w:t>
      </w:r>
      <w:r w:rsidRPr="00EE3AC8">
        <w:rPr>
          <w:rFonts w:asciiTheme="majorHAnsi" w:hAnsiTheme="majorHAnsi" w:cstheme="majorHAnsi"/>
          <w:i/>
          <w:iCs/>
          <w:sz w:val="24"/>
          <w:szCs w:val="24"/>
        </w:rPr>
        <w:t xml:space="preserve">events of collision data. </w:t>
      </w:r>
    </w:p>
    <w:p w14:paraId="0CA22677" w14:textId="43AA51B0" w:rsidR="00EE3AC8" w:rsidRDefault="00EE3AC8">
      <w:pPr>
        <w:rPr>
          <w:rFonts w:asciiTheme="majorHAnsi" w:hAnsiTheme="majorHAnsi" w:cstheme="majorHAnsi"/>
          <w:i/>
          <w:iCs/>
          <w:sz w:val="24"/>
          <w:szCs w:val="24"/>
        </w:rPr>
      </w:pPr>
    </w:p>
    <w:p w14:paraId="69547B95" w14:textId="71620654" w:rsidR="00713D87" w:rsidRDefault="00EE3AC8">
      <w:r>
        <w:t xml:space="preserve">First, I spent some time trying to get it onto </w:t>
      </w:r>
      <w:proofErr w:type="spellStart"/>
      <w:r>
        <w:t>spyder</w:t>
      </w:r>
      <w:proofErr w:type="spellEnd"/>
      <w:r>
        <w:t xml:space="preserve"> so I could look at the thing that keeps track of the variables but had difficulties importing uproot so decided it wasn’t worth the bother and just used the </w:t>
      </w:r>
      <w:proofErr w:type="spellStart"/>
      <w:r>
        <w:t>jupyter</w:t>
      </w:r>
      <w:proofErr w:type="spellEnd"/>
      <w:r>
        <w:t xml:space="preserve"> hub.</w:t>
      </w:r>
    </w:p>
    <w:p w14:paraId="094BEAEE" w14:textId="77777777" w:rsidR="00713D87" w:rsidRDefault="00713D87"/>
    <w:p w14:paraId="6C47DF92" w14:textId="77777777" w:rsidR="00AB1532" w:rsidRDefault="00AB1532"/>
    <w:p w14:paraId="181E29AA" w14:textId="5899C10C" w:rsidR="00713D87" w:rsidRDefault="00AB1532">
      <w:r>
        <w:t xml:space="preserve">We made histogram plots of </w:t>
      </w:r>
      <w:r w:rsidR="00424E4E">
        <w:t>the P(K) and P(</w:t>
      </w:r>
      <m:oMath>
        <m:r>
          <w:rPr>
            <w:rFonts w:ascii="Cambria Math" w:hAnsi="Cambria Math"/>
          </w:rPr>
          <m:t>π</m:t>
        </m:r>
      </m:oMath>
      <w:r w:rsidR="00424E4E">
        <w:t xml:space="preserve">) separately. </w:t>
      </w:r>
      <w:r w:rsidR="007C6021">
        <w:t>We can later use this to decide where our selection cuts should be.</w:t>
      </w:r>
    </w:p>
    <w:p w14:paraId="6E83EEBB" w14:textId="7A6DF0FC" w:rsidR="00713D87" w:rsidRDefault="00713D87">
      <w:r>
        <w:rPr>
          <w:noProof/>
        </w:rPr>
        <w:drawing>
          <wp:anchor distT="0" distB="0" distL="114300" distR="114300" simplePos="0" relativeHeight="251662336" behindDoc="0" locked="0" layoutInCell="1" allowOverlap="1" wp14:anchorId="6489C963" wp14:editId="450D5CB0">
            <wp:simplePos x="0" y="0"/>
            <wp:positionH relativeFrom="page">
              <wp:align>right</wp:align>
            </wp:positionH>
            <wp:positionV relativeFrom="paragraph">
              <wp:posOffset>0</wp:posOffset>
            </wp:positionV>
            <wp:extent cx="7772400" cy="3108325"/>
            <wp:effectExtent l="0" t="0" r="0" b="0"/>
            <wp:wrapTopAndBottom/>
            <wp:docPr id="12" name="Picture 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7772400" cy="3108325"/>
                    </a:xfrm>
                    <a:prstGeom prst="rect">
                      <a:avLst/>
                    </a:prstGeom>
                  </pic:spPr>
                </pic:pic>
              </a:graphicData>
            </a:graphic>
            <wp14:sizeRelH relativeFrom="margin">
              <wp14:pctWidth>0</wp14:pctWidth>
            </wp14:sizeRelH>
            <wp14:sizeRelV relativeFrom="margin">
              <wp14:pctHeight>0</wp14:pctHeight>
            </wp14:sizeRelV>
          </wp:anchor>
        </w:drawing>
      </w:r>
    </w:p>
    <w:p w14:paraId="4E93779A" w14:textId="77777777" w:rsidR="00713D87" w:rsidRDefault="00713D87"/>
    <w:p w14:paraId="6F4197C3" w14:textId="566A7EE8" w:rsidR="00C23672" w:rsidRDefault="00BD0FF8">
      <w:r>
        <w:t>Average probabilities:</w:t>
      </w:r>
    </w:p>
    <w:p w14:paraId="41FA2E68" w14:textId="4334232B" w:rsidR="00713D87" w:rsidRDefault="00713D87"/>
    <w:p w14:paraId="7EADA992" w14:textId="5CB0BDF4" w:rsidR="00713D87" w:rsidRDefault="00713D87"/>
    <w:p w14:paraId="669FD1C5" w14:textId="52C73658" w:rsidR="00713D87" w:rsidRDefault="00713D87"/>
    <w:tbl>
      <w:tblPr>
        <w:tblStyle w:val="TableGrid"/>
        <w:tblW w:w="0" w:type="auto"/>
        <w:tblLook w:val="04A0" w:firstRow="1" w:lastRow="0" w:firstColumn="1" w:lastColumn="0" w:noHBand="0" w:noVBand="1"/>
      </w:tblPr>
      <w:tblGrid>
        <w:gridCol w:w="915"/>
        <w:gridCol w:w="1090"/>
        <w:gridCol w:w="1091"/>
        <w:gridCol w:w="1091"/>
        <w:gridCol w:w="1102"/>
        <w:gridCol w:w="1102"/>
        <w:gridCol w:w="1102"/>
        <w:gridCol w:w="918"/>
        <w:gridCol w:w="939"/>
      </w:tblGrid>
      <w:tr w:rsidR="008877D7" w14:paraId="1ACA6213" w14:textId="77777777" w:rsidTr="00A24BB3">
        <w:tc>
          <w:tcPr>
            <w:tcW w:w="918" w:type="dxa"/>
          </w:tcPr>
          <w:p w14:paraId="2CD9BAE4" w14:textId="77777777" w:rsidR="008877D7" w:rsidRDefault="008877D7" w:rsidP="00A24BB3">
            <w:pPr>
              <w:rPr>
                <w:sz w:val="20"/>
                <w:szCs w:val="20"/>
              </w:rPr>
            </w:pPr>
          </w:p>
        </w:tc>
        <w:tc>
          <w:tcPr>
            <w:tcW w:w="1093" w:type="dxa"/>
          </w:tcPr>
          <w:p w14:paraId="37E3777F" w14:textId="77777777" w:rsidR="008877D7" w:rsidRDefault="008877D7" w:rsidP="00A24BB3">
            <w:pPr>
              <w:rPr>
                <w:sz w:val="20"/>
                <w:szCs w:val="20"/>
              </w:rPr>
            </w:pPr>
            <w:r>
              <w:rPr>
                <w:sz w:val="20"/>
                <w:szCs w:val="20"/>
              </w:rPr>
              <w:t>Prob1K</w:t>
            </w:r>
          </w:p>
        </w:tc>
        <w:tc>
          <w:tcPr>
            <w:tcW w:w="1094" w:type="dxa"/>
          </w:tcPr>
          <w:p w14:paraId="2C6C2598" w14:textId="77777777" w:rsidR="008877D7" w:rsidRDefault="008877D7" w:rsidP="00A24BB3">
            <w:pPr>
              <w:rPr>
                <w:sz w:val="20"/>
                <w:szCs w:val="20"/>
              </w:rPr>
            </w:pPr>
            <w:r>
              <w:rPr>
                <w:sz w:val="20"/>
                <w:szCs w:val="20"/>
              </w:rPr>
              <w:t>Prob2K</w:t>
            </w:r>
          </w:p>
        </w:tc>
        <w:tc>
          <w:tcPr>
            <w:tcW w:w="1094" w:type="dxa"/>
          </w:tcPr>
          <w:p w14:paraId="4BEB059F" w14:textId="77777777" w:rsidR="008877D7" w:rsidRDefault="008877D7" w:rsidP="00A24BB3">
            <w:pPr>
              <w:rPr>
                <w:sz w:val="20"/>
                <w:szCs w:val="20"/>
              </w:rPr>
            </w:pPr>
            <w:r>
              <w:rPr>
                <w:sz w:val="20"/>
                <w:szCs w:val="20"/>
              </w:rPr>
              <w:t>Prob3K</w:t>
            </w:r>
          </w:p>
        </w:tc>
        <w:tc>
          <w:tcPr>
            <w:tcW w:w="1105" w:type="dxa"/>
          </w:tcPr>
          <w:p w14:paraId="12437098" w14:textId="77777777" w:rsidR="008877D7" w:rsidRDefault="008877D7" w:rsidP="00A24BB3">
            <w:pPr>
              <w:rPr>
                <w:sz w:val="20"/>
                <w:szCs w:val="20"/>
              </w:rPr>
            </w:pPr>
            <w:r>
              <w:rPr>
                <w:sz w:val="20"/>
                <w:szCs w:val="20"/>
              </w:rPr>
              <w:t>Prob1Pi</w:t>
            </w:r>
          </w:p>
        </w:tc>
        <w:tc>
          <w:tcPr>
            <w:tcW w:w="1105" w:type="dxa"/>
          </w:tcPr>
          <w:p w14:paraId="404323CD" w14:textId="77777777" w:rsidR="008877D7" w:rsidRDefault="008877D7" w:rsidP="00A24BB3">
            <w:pPr>
              <w:rPr>
                <w:sz w:val="20"/>
                <w:szCs w:val="20"/>
              </w:rPr>
            </w:pPr>
            <w:r>
              <w:rPr>
                <w:sz w:val="20"/>
                <w:szCs w:val="20"/>
              </w:rPr>
              <w:t>Prob2Pi</w:t>
            </w:r>
          </w:p>
        </w:tc>
        <w:tc>
          <w:tcPr>
            <w:tcW w:w="1105" w:type="dxa"/>
          </w:tcPr>
          <w:p w14:paraId="6AC14C3B" w14:textId="77777777" w:rsidR="008877D7" w:rsidRDefault="008877D7" w:rsidP="00A24BB3">
            <w:pPr>
              <w:rPr>
                <w:sz w:val="20"/>
                <w:szCs w:val="20"/>
              </w:rPr>
            </w:pPr>
            <w:r>
              <w:rPr>
                <w:sz w:val="20"/>
                <w:szCs w:val="20"/>
              </w:rPr>
              <w:t>Prob3Pi</w:t>
            </w:r>
          </w:p>
        </w:tc>
        <w:tc>
          <w:tcPr>
            <w:tcW w:w="918" w:type="dxa"/>
          </w:tcPr>
          <w:p w14:paraId="14966EB2" w14:textId="77777777" w:rsidR="008877D7" w:rsidRDefault="008877D7" w:rsidP="00A24BB3">
            <w:pPr>
              <w:rPr>
                <w:sz w:val="20"/>
                <w:szCs w:val="20"/>
              </w:rPr>
            </w:pPr>
            <w:proofErr w:type="spellStart"/>
            <w:r>
              <w:rPr>
                <w:sz w:val="20"/>
                <w:szCs w:val="20"/>
              </w:rPr>
              <w:t>ProbTK</w:t>
            </w:r>
            <w:proofErr w:type="spellEnd"/>
          </w:p>
        </w:tc>
        <w:tc>
          <w:tcPr>
            <w:tcW w:w="918" w:type="dxa"/>
          </w:tcPr>
          <w:p w14:paraId="6A214E6C" w14:textId="77777777" w:rsidR="008877D7" w:rsidRDefault="008877D7" w:rsidP="00A24BB3">
            <w:pPr>
              <w:rPr>
                <w:sz w:val="20"/>
                <w:szCs w:val="20"/>
              </w:rPr>
            </w:pPr>
            <w:proofErr w:type="spellStart"/>
            <w:r>
              <w:rPr>
                <w:sz w:val="20"/>
                <w:szCs w:val="20"/>
              </w:rPr>
              <w:t>ProbTPi</w:t>
            </w:r>
            <w:proofErr w:type="spellEnd"/>
          </w:p>
        </w:tc>
      </w:tr>
      <w:tr w:rsidR="008877D7" w14:paraId="1A313AE1" w14:textId="77777777" w:rsidTr="00A24BB3">
        <w:tc>
          <w:tcPr>
            <w:tcW w:w="918" w:type="dxa"/>
          </w:tcPr>
          <w:p w14:paraId="61212866" w14:textId="77777777" w:rsidR="008877D7" w:rsidRDefault="008877D7" w:rsidP="00A24BB3">
            <w:pPr>
              <w:rPr>
                <w:sz w:val="20"/>
                <w:szCs w:val="20"/>
              </w:rPr>
            </w:pPr>
            <w:r>
              <w:rPr>
                <w:sz w:val="20"/>
                <w:szCs w:val="20"/>
              </w:rPr>
              <w:t>Mean</w:t>
            </w:r>
          </w:p>
        </w:tc>
        <w:tc>
          <w:tcPr>
            <w:tcW w:w="1093" w:type="dxa"/>
          </w:tcPr>
          <w:p w14:paraId="5017C56B" w14:textId="77777777" w:rsidR="008877D7" w:rsidRDefault="008877D7" w:rsidP="00A24BB3">
            <w:pPr>
              <w:rPr>
                <w:sz w:val="20"/>
                <w:szCs w:val="20"/>
              </w:rPr>
            </w:pPr>
            <w:r>
              <w:rPr>
                <w:color w:val="000000"/>
                <w:sz w:val="21"/>
                <w:szCs w:val="21"/>
                <w:shd w:val="clear" w:color="auto" w:fill="FFFFFF"/>
              </w:rPr>
              <w:t>0.115</w:t>
            </w:r>
          </w:p>
        </w:tc>
        <w:tc>
          <w:tcPr>
            <w:tcW w:w="1094" w:type="dxa"/>
          </w:tcPr>
          <w:p w14:paraId="3AFD7715" w14:textId="77777777" w:rsidR="008877D7" w:rsidRDefault="008877D7" w:rsidP="00A24BB3">
            <w:pPr>
              <w:rPr>
                <w:sz w:val="20"/>
                <w:szCs w:val="20"/>
              </w:rPr>
            </w:pPr>
            <w:r>
              <w:rPr>
                <w:color w:val="000000"/>
                <w:sz w:val="21"/>
                <w:szCs w:val="21"/>
                <w:shd w:val="clear" w:color="auto" w:fill="FFFFFF"/>
              </w:rPr>
              <w:t>0.148</w:t>
            </w:r>
          </w:p>
        </w:tc>
        <w:tc>
          <w:tcPr>
            <w:tcW w:w="1094" w:type="dxa"/>
          </w:tcPr>
          <w:p w14:paraId="28CE38F9" w14:textId="77777777" w:rsidR="008877D7" w:rsidRDefault="008877D7" w:rsidP="00A24BB3">
            <w:pPr>
              <w:rPr>
                <w:sz w:val="20"/>
                <w:szCs w:val="20"/>
              </w:rPr>
            </w:pPr>
            <w:r>
              <w:rPr>
                <w:color w:val="000000"/>
                <w:sz w:val="21"/>
                <w:szCs w:val="21"/>
                <w:shd w:val="clear" w:color="auto" w:fill="FFFFFF"/>
              </w:rPr>
              <w:t>0.172</w:t>
            </w:r>
          </w:p>
        </w:tc>
        <w:tc>
          <w:tcPr>
            <w:tcW w:w="1105" w:type="dxa"/>
          </w:tcPr>
          <w:p w14:paraId="0A6C61DB" w14:textId="77777777" w:rsidR="008877D7" w:rsidRDefault="008877D7" w:rsidP="00A24BB3">
            <w:pPr>
              <w:rPr>
                <w:sz w:val="20"/>
                <w:szCs w:val="20"/>
              </w:rPr>
            </w:pPr>
            <w:r>
              <w:rPr>
                <w:color w:val="000000"/>
                <w:sz w:val="21"/>
                <w:szCs w:val="21"/>
                <w:shd w:val="clear" w:color="auto" w:fill="FFFFFF"/>
              </w:rPr>
              <w:t>0.517</w:t>
            </w:r>
          </w:p>
        </w:tc>
        <w:tc>
          <w:tcPr>
            <w:tcW w:w="1105" w:type="dxa"/>
          </w:tcPr>
          <w:p w14:paraId="7AF2C747" w14:textId="77777777" w:rsidR="008877D7" w:rsidRDefault="008877D7" w:rsidP="00A24BB3">
            <w:pPr>
              <w:rPr>
                <w:sz w:val="20"/>
                <w:szCs w:val="20"/>
              </w:rPr>
            </w:pPr>
            <w:r>
              <w:rPr>
                <w:color w:val="000000"/>
                <w:sz w:val="21"/>
                <w:szCs w:val="21"/>
                <w:shd w:val="clear" w:color="auto" w:fill="FFFFFF"/>
              </w:rPr>
              <w:t>0.532</w:t>
            </w:r>
          </w:p>
        </w:tc>
        <w:tc>
          <w:tcPr>
            <w:tcW w:w="1105" w:type="dxa"/>
          </w:tcPr>
          <w:p w14:paraId="4ED3DBE3" w14:textId="77777777" w:rsidR="008877D7" w:rsidRDefault="008877D7" w:rsidP="00A24BB3">
            <w:pPr>
              <w:rPr>
                <w:sz w:val="20"/>
                <w:szCs w:val="20"/>
              </w:rPr>
            </w:pPr>
            <w:r>
              <w:rPr>
                <w:color w:val="000000"/>
                <w:sz w:val="21"/>
                <w:szCs w:val="21"/>
                <w:shd w:val="clear" w:color="auto" w:fill="FFFFFF"/>
              </w:rPr>
              <w:t>0.445</w:t>
            </w:r>
          </w:p>
        </w:tc>
        <w:tc>
          <w:tcPr>
            <w:tcW w:w="918" w:type="dxa"/>
          </w:tcPr>
          <w:p w14:paraId="30A77F4A" w14:textId="77777777" w:rsidR="008877D7" w:rsidRDefault="008877D7" w:rsidP="00A24BB3">
            <w:pPr>
              <w:rPr>
                <w:sz w:val="20"/>
                <w:szCs w:val="20"/>
              </w:rPr>
            </w:pPr>
            <w:r>
              <w:rPr>
                <w:color w:val="000000"/>
                <w:sz w:val="21"/>
                <w:szCs w:val="21"/>
                <w:shd w:val="clear" w:color="auto" w:fill="FFFFFF"/>
              </w:rPr>
              <w:t>0.145</w:t>
            </w:r>
          </w:p>
        </w:tc>
        <w:tc>
          <w:tcPr>
            <w:tcW w:w="918" w:type="dxa"/>
          </w:tcPr>
          <w:p w14:paraId="24CAFBF9" w14:textId="77777777" w:rsidR="008877D7" w:rsidRDefault="008877D7" w:rsidP="00A24BB3">
            <w:pPr>
              <w:rPr>
                <w:sz w:val="20"/>
                <w:szCs w:val="20"/>
              </w:rPr>
            </w:pPr>
            <w:r>
              <w:rPr>
                <w:color w:val="000000"/>
                <w:sz w:val="21"/>
                <w:szCs w:val="21"/>
                <w:shd w:val="clear" w:color="auto" w:fill="FFFFFF"/>
              </w:rPr>
              <w:t>0.498</w:t>
            </w:r>
          </w:p>
        </w:tc>
      </w:tr>
      <w:tr w:rsidR="008877D7" w14:paraId="6B649383" w14:textId="77777777" w:rsidTr="00A24BB3">
        <w:tc>
          <w:tcPr>
            <w:tcW w:w="918" w:type="dxa"/>
          </w:tcPr>
          <w:p w14:paraId="6DAC7EC9" w14:textId="77777777" w:rsidR="008877D7" w:rsidRDefault="008877D7" w:rsidP="00A24BB3">
            <w:pPr>
              <w:rPr>
                <w:sz w:val="20"/>
                <w:szCs w:val="20"/>
              </w:rPr>
            </w:pPr>
            <w:r>
              <w:rPr>
                <w:sz w:val="20"/>
                <w:szCs w:val="20"/>
              </w:rPr>
              <w:t>STD</w:t>
            </w:r>
          </w:p>
        </w:tc>
        <w:tc>
          <w:tcPr>
            <w:tcW w:w="1093" w:type="dxa"/>
          </w:tcPr>
          <w:p w14:paraId="0D88D5F1" w14:textId="77777777" w:rsidR="008877D7" w:rsidRDefault="008877D7" w:rsidP="00A24BB3">
            <w:pPr>
              <w:rPr>
                <w:sz w:val="20"/>
                <w:szCs w:val="20"/>
              </w:rPr>
            </w:pPr>
            <w:r>
              <w:rPr>
                <w:color w:val="000000"/>
                <w:sz w:val="21"/>
                <w:szCs w:val="21"/>
                <w:shd w:val="clear" w:color="auto" w:fill="FFFFFF"/>
              </w:rPr>
              <w:t>0.221</w:t>
            </w:r>
          </w:p>
        </w:tc>
        <w:tc>
          <w:tcPr>
            <w:tcW w:w="1094" w:type="dxa"/>
          </w:tcPr>
          <w:p w14:paraId="558427D6" w14:textId="77777777" w:rsidR="008877D7" w:rsidRDefault="008877D7" w:rsidP="00A24BB3">
            <w:pPr>
              <w:rPr>
                <w:sz w:val="20"/>
                <w:szCs w:val="20"/>
              </w:rPr>
            </w:pPr>
            <w:r>
              <w:rPr>
                <w:color w:val="000000"/>
                <w:sz w:val="21"/>
                <w:szCs w:val="21"/>
                <w:shd w:val="clear" w:color="auto" w:fill="FFFFFF"/>
              </w:rPr>
              <w:t>0.271</w:t>
            </w:r>
          </w:p>
        </w:tc>
        <w:tc>
          <w:tcPr>
            <w:tcW w:w="1094" w:type="dxa"/>
          </w:tcPr>
          <w:p w14:paraId="49F919CE" w14:textId="77777777" w:rsidR="008877D7" w:rsidRDefault="008877D7" w:rsidP="00A24BB3">
            <w:pPr>
              <w:rPr>
                <w:sz w:val="20"/>
                <w:szCs w:val="20"/>
              </w:rPr>
            </w:pPr>
            <w:r>
              <w:rPr>
                <w:color w:val="000000"/>
                <w:sz w:val="21"/>
                <w:szCs w:val="21"/>
                <w:shd w:val="clear" w:color="auto" w:fill="FFFFFF"/>
              </w:rPr>
              <w:t>0.268</w:t>
            </w:r>
          </w:p>
        </w:tc>
        <w:tc>
          <w:tcPr>
            <w:tcW w:w="1105" w:type="dxa"/>
          </w:tcPr>
          <w:p w14:paraId="745FBE3D" w14:textId="77777777" w:rsidR="008877D7" w:rsidRDefault="008877D7" w:rsidP="00A24BB3">
            <w:pPr>
              <w:rPr>
                <w:sz w:val="20"/>
                <w:szCs w:val="20"/>
              </w:rPr>
            </w:pPr>
            <w:r>
              <w:rPr>
                <w:color w:val="000000"/>
                <w:sz w:val="21"/>
                <w:szCs w:val="21"/>
                <w:shd w:val="clear" w:color="auto" w:fill="FFFFFF"/>
              </w:rPr>
              <w:t>0.327</w:t>
            </w:r>
          </w:p>
        </w:tc>
        <w:tc>
          <w:tcPr>
            <w:tcW w:w="1105" w:type="dxa"/>
          </w:tcPr>
          <w:p w14:paraId="1812122A" w14:textId="77777777" w:rsidR="008877D7" w:rsidRDefault="008877D7" w:rsidP="00A24BB3">
            <w:pPr>
              <w:rPr>
                <w:sz w:val="20"/>
                <w:szCs w:val="20"/>
              </w:rPr>
            </w:pPr>
            <w:r>
              <w:rPr>
                <w:color w:val="000000"/>
                <w:sz w:val="21"/>
                <w:szCs w:val="21"/>
                <w:shd w:val="clear" w:color="auto" w:fill="FFFFFF"/>
              </w:rPr>
              <w:t>0.351</w:t>
            </w:r>
          </w:p>
        </w:tc>
        <w:tc>
          <w:tcPr>
            <w:tcW w:w="1105" w:type="dxa"/>
          </w:tcPr>
          <w:p w14:paraId="084F8D3C" w14:textId="77777777" w:rsidR="008877D7" w:rsidRDefault="008877D7" w:rsidP="00A24BB3">
            <w:pPr>
              <w:rPr>
                <w:sz w:val="20"/>
                <w:szCs w:val="20"/>
              </w:rPr>
            </w:pPr>
            <w:r>
              <w:rPr>
                <w:color w:val="000000"/>
                <w:sz w:val="21"/>
                <w:szCs w:val="21"/>
                <w:shd w:val="clear" w:color="auto" w:fill="FFFFFF"/>
              </w:rPr>
              <w:t>0.305</w:t>
            </w:r>
          </w:p>
        </w:tc>
        <w:tc>
          <w:tcPr>
            <w:tcW w:w="918" w:type="dxa"/>
          </w:tcPr>
          <w:p w14:paraId="6EE9DE35" w14:textId="77777777" w:rsidR="008877D7" w:rsidRDefault="008877D7" w:rsidP="00A24BB3">
            <w:pPr>
              <w:rPr>
                <w:sz w:val="20"/>
                <w:szCs w:val="20"/>
              </w:rPr>
            </w:pPr>
            <w:r>
              <w:rPr>
                <w:color w:val="000000"/>
                <w:sz w:val="21"/>
                <w:szCs w:val="21"/>
                <w:shd w:val="clear" w:color="auto" w:fill="FFFFFF"/>
              </w:rPr>
              <w:t>0.256</w:t>
            </w:r>
          </w:p>
        </w:tc>
        <w:tc>
          <w:tcPr>
            <w:tcW w:w="918" w:type="dxa"/>
          </w:tcPr>
          <w:p w14:paraId="1CFE85ED" w14:textId="77777777" w:rsidR="008877D7" w:rsidRDefault="008877D7" w:rsidP="00A24BB3">
            <w:pPr>
              <w:rPr>
                <w:sz w:val="20"/>
                <w:szCs w:val="20"/>
              </w:rPr>
            </w:pPr>
            <w:r>
              <w:rPr>
                <w:color w:val="000000"/>
                <w:sz w:val="21"/>
                <w:szCs w:val="21"/>
                <w:shd w:val="clear" w:color="auto" w:fill="FFFFFF"/>
              </w:rPr>
              <w:t>0.330</w:t>
            </w:r>
          </w:p>
        </w:tc>
      </w:tr>
      <w:tr w:rsidR="008877D7" w14:paraId="5E139B06" w14:textId="77777777" w:rsidTr="00A24BB3">
        <w:tc>
          <w:tcPr>
            <w:tcW w:w="918" w:type="dxa"/>
          </w:tcPr>
          <w:p w14:paraId="0C7BEE32" w14:textId="77777777" w:rsidR="008877D7" w:rsidRDefault="008877D7" w:rsidP="00A24BB3">
            <w:pPr>
              <w:rPr>
                <w:sz w:val="20"/>
                <w:szCs w:val="20"/>
              </w:rPr>
            </w:pPr>
            <w:r>
              <w:rPr>
                <w:sz w:val="20"/>
                <w:szCs w:val="20"/>
              </w:rPr>
              <w:t>Err Av</w:t>
            </w:r>
          </w:p>
        </w:tc>
        <w:tc>
          <w:tcPr>
            <w:tcW w:w="1093" w:type="dxa"/>
          </w:tcPr>
          <w:p w14:paraId="096DB355" w14:textId="77777777" w:rsidR="008877D7" w:rsidRDefault="008877D7" w:rsidP="00A24BB3">
            <w:pPr>
              <w:rPr>
                <w:sz w:val="20"/>
                <w:szCs w:val="20"/>
              </w:rPr>
            </w:pPr>
            <w:r>
              <w:rPr>
                <w:color w:val="000000"/>
                <w:sz w:val="21"/>
                <w:szCs w:val="21"/>
                <w:shd w:val="clear" w:color="auto" w:fill="FFFFFF"/>
              </w:rPr>
              <w:t>0.001</w:t>
            </w:r>
          </w:p>
        </w:tc>
        <w:tc>
          <w:tcPr>
            <w:tcW w:w="1094" w:type="dxa"/>
          </w:tcPr>
          <w:p w14:paraId="50857C13" w14:textId="77777777" w:rsidR="008877D7" w:rsidRDefault="008877D7" w:rsidP="00A24BB3">
            <w:pPr>
              <w:rPr>
                <w:sz w:val="20"/>
                <w:szCs w:val="20"/>
              </w:rPr>
            </w:pPr>
            <w:r>
              <w:rPr>
                <w:color w:val="000000"/>
                <w:sz w:val="21"/>
                <w:szCs w:val="21"/>
                <w:shd w:val="clear" w:color="auto" w:fill="FFFFFF"/>
              </w:rPr>
              <w:t>0.001</w:t>
            </w:r>
          </w:p>
        </w:tc>
        <w:tc>
          <w:tcPr>
            <w:tcW w:w="1094" w:type="dxa"/>
          </w:tcPr>
          <w:p w14:paraId="2BF5C796" w14:textId="77777777" w:rsidR="008877D7" w:rsidRDefault="008877D7" w:rsidP="00A24BB3">
            <w:pPr>
              <w:rPr>
                <w:sz w:val="20"/>
                <w:szCs w:val="20"/>
              </w:rPr>
            </w:pPr>
            <w:r>
              <w:rPr>
                <w:color w:val="000000"/>
                <w:sz w:val="21"/>
                <w:szCs w:val="21"/>
                <w:shd w:val="clear" w:color="auto" w:fill="FFFFFF"/>
              </w:rPr>
              <w:t>0.001</w:t>
            </w:r>
          </w:p>
        </w:tc>
        <w:tc>
          <w:tcPr>
            <w:tcW w:w="1105" w:type="dxa"/>
          </w:tcPr>
          <w:p w14:paraId="0EF68170" w14:textId="77777777" w:rsidR="008877D7" w:rsidRDefault="008877D7" w:rsidP="00A24BB3">
            <w:pPr>
              <w:rPr>
                <w:sz w:val="20"/>
                <w:szCs w:val="20"/>
              </w:rPr>
            </w:pPr>
            <w:r>
              <w:rPr>
                <w:color w:val="000000"/>
                <w:sz w:val="21"/>
                <w:szCs w:val="21"/>
                <w:shd w:val="clear" w:color="auto" w:fill="FFFFFF"/>
              </w:rPr>
              <w:t>0.001</w:t>
            </w:r>
          </w:p>
        </w:tc>
        <w:tc>
          <w:tcPr>
            <w:tcW w:w="1105" w:type="dxa"/>
          </w:tcPr>
          <w:p w14:paraId="21D06527" w14:textId="77777777" w:rsidR="008877D7" w:rsidRDefault="008877D7" w:rsidP="00A24BB3">
            <w:pPr>
              <w:rPr>
                <w:sz w:val="20"/>
                <w:szCs w:val="20"/>
              </w:rPr>
            </w:pPr>
            <w:r>
              <w:rPr>
                <w:color w:val="000000"/>
                <w:sz w:val="21"/>
                <w:szCs w:val="21"/>
                <w:shd w:val="clear" w:color="auto" w:fill="FFFFFF"/>
              </w:rPr>
              <w:t>0.001</w:t>
            </w:r>
          </w:p>
        </w:tc>
        <w:tc>
          <w:tcPr>
            <w:tcW w:w="1105" w:type="dxa"/>
          </w:tcPr>
          <w:p w14:paraId="52C55D3D" w14:textId="77777777" w:rsidR="008877D7" w:rsidRDefault="008877D7" w:rsidP="00A24BB3">
            <w:pPr>
              <w:rPr>
                <w:sz w:val="20"/>
                <w:szCs w:val="20"/>
              </w:rPr>
            </w:pPr>
            <w:r>
              <w:rPr>
                <w:color w:val="000000"/>
                <w:sz w:val="21"/>
                <w:szCs w:val="21"/>
                <w:shd w:val="clear" w:color="auto" w:fill="FFFFFF"/>
              </w:rPr>
              <w:t>0.001</w:t>
            </w:r>
          </w:p>
        </w:tc>
        <w:tc>
          <w:tcPr>
            <w:tcW w:w="918" w:type="dxa"/>
          </w:tcPr>
          <w:p w14:paraId="7896BF5A" w14:textId="77777777" w:rsidR="008877D7" w:rsidRDefault="008877D7" w:rsidP="00A24BB3">
            <w:pPr>
              <w:rPr>
                <w:sz w:val="20"/>
                <w:szCs w:val="20"/>
              </w:rPr>
            </w:pPr>
            <w:r>
              <w:rPr>
                <w:color w:val="000000"/>
                <w:sz w:val="21"/>
                <w:szCs w:val="21"/>
                <w:shd w:val="clear" w:color="auto" w:fill="FFFFFF"/>
              </w:rPr>
              <w:t>0.001</w:t>
            </w:r>
          </w:p>
        </w:tc>
        <w:tc>
          <w:tcPr>
            <w:tcW w:w="918" w:type="dxa"/>
          </w:tcPr>
          <w:p w14:paraId="4A37E9DD" w14:textId="77777777" w:rsidR="008877D7" w:rsidRDefault="008877D7" w:rsidP="00A24BB3">
            <w:pPr>
              <w:rPr>
                <w:sz w:val="20"/>
                <w:szCs w:val="20"/>
              </w:rPr>
            </w:pPr>
            <w:r>
              <w:rPr>
                <w:color w:val="000000"/>
                <w:sz w:val="21"/>
                <w:szCs w:val="21"/>
                <w:shd w:val="clear" w:color="auto" w:fill="FFFFFF"/>
              </w:rPr>
              <w:t>0.001</w:t>
            </w:r>
          </w:p>
        </w:tc>
      </w:tr>
    </w:tbl>
    <w:p w14:paraId="3F7CABDB" w14:textId="77777777" w:rsidR="008877D7" w:rsidRDefault="008877D7"/>
    <w:p w14:paraId="45B048F1" w14:textId="5A57FA05" w:rsidR="00713D87" w:rsidRDefault="00713D87"/>
    <w:p w14:paraId="42681996" w14:textId="28205712" w:rsidR="00C23672" w:rsidRDefault="00BD0FF8">
      <w:pPr>
        <w:rPr>
          <w:sz w:val="21"/>
          <w:szCs w:val="21"/>
          <w:highlight w:val="white"/>
        </w:rPr>
      </w:pPr>
      <w:r>
        <w:t xml:space="preserve">Total Prob for Kaon = </w:t>
      </w:r>
      <w:r>
        <w:rPr>
          <w:sz w:val="21"/>
          <w:szCs w:val="21"/>
          <w:highlight w:val="white"/>
        </w:rPr>
        <w:t>0.154</w:t>
      </w:r>
    </w:p>
    <w:p w14:paraId="172258B6" w14:textId="50AA8D77" w:rsidR="00841D9B" w:rsidRDefault="00841D9B"/>
    <w:p w14:paraId="26DBECC5" w14:textId="3A01DEA1" w:rsidR="007E200B" w:rsidRDefault="00CF549A">
      <w:r>
        <w:rPr>
          <w:noProof/>
        </w:rPr>
        <w:drawing>
          <wp:anchor distT="0" distB="0" distL="114300" distR="114300" simplePos="0" relativeHeight="251663360" behindDoc="0" locked="0" layoutInCell="1" allowOverlap="1" wp14:anchorId="3A8FA472" wp14:editId="1E247F22">
            <wp:simplePos x="0" y="0"/>
            <wp:positionH relativeFrom="column">
              <wp:posOffset>-662940</wp:posOffset>
            </wp:positionH>
            <wp:positionV relativeFrom="paragraph">
              <wp:posOffset>215900</wp:posOffset>
            </wp:positionV>
            <wp:extent cx="6675120" cy="3559810"/>
            <wp:effectExtent l="0" t="0" r="0" b="0"/>
            <wp:wrapTopAndBottom/>
            <wp:docPr id="13" name="Picture 13"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chart&#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675120" cy="3559810"/>
                    </a:xfrm>
                    <a:prstGeom prst="rect">
                      <a:avLst/>
                    </a:prstGeom>
                  </pic:spPr>
                </pic:pic>
              </a:graphicData>
            </a:graphic>
            <wp14:sizeRelH relativeFrom="margin">
              <wp14:pctWidth>0</wp14:pctWidth>
            </wp14:sizeRelH>
            <wp14:sizeRelV relativeFrom="margin">
              <wp14:pctHeight>0</wp14:pctHeight>
            </wp14:sizeRelV>
          </wp:anchor>
        </w:drawing>
      </w:r>
      <w:r w:rsidR="00841D9B">
        <w:t>A graph of the</w:t>
      </w:r>
      <w:r>
        <w:t xml:space="preserve"> pion and kaon</w:t>
      </w:r>
      <w:r w:rsidR="00841D9B">
        <w:t xml:space="preserve"> probability distributions of each particle.</w:t>
      </w:r>
    </w:p>
    <w:p w14:paraId="32E47B2D" w14:textId="47C89500" w:rsidR="00841D9B" w:rsidRDefault="00841D9B">
      <w:r>
        <w:t>A graph of the</w:t>
      </w:r>
      <w:r w:rsidR="00CF549A">
        <w:t xml:space="preserve"> pion and kaon</w:t>
      </w:r>
      <w:r>
        <w:t xml:space="preserve"> probability distributions </w:t>
      </w:r>
      <w:r w:rsidR="00CF549A">
        <w:t xml:space="preserve">of the particles in the dataset. </w:t>
      </w:r>
    </w:p>
    <w:p w14:paraId="57D1479C" w14:textId="185C5698" w:rsidR="00841D9B" w:rsidRDefault="00841D9B"/>
    <w:p w14:paraId="570A1B5B" w14:textId="77777777" w:rsidR="00841D9B" w:rsidRDefault="00841D9B"/>
    <w:p w14:paraId="5C02B0AA" w14:textId="6E406397" w:rsidR="00E476BE" w:rsidRPr="007C6021" w:rsidRDefault="007E200B">
      <w:r>
        <w:t xml:space="preserve">We are to choose a selection such that the particles chosen </w:t>
      </w:r>
      <w:proofErr w:type="gramStart"/>
      <w:r>
        <w:t>have</w:t>
      </w:r>
      <w:proofErr w:type="gramEnd"/>
      <w:r>
        <w:t xml:space="preserve"> a high likelihood of being a Kaon and two pions. So </w:t>
      </w:r>
      <w:proofErr w:type="gramStart"/>
      <w:r>
        <w:t>far</w:t>
      </w:r>
      <w:proofErr w:type="gramEnd"/>
      <w:r>
        <w:t xml:space="preserve"> we believe that P(K) &gt; 0.85 and P(Pi) &gt; 0.6 </w:t>
      </w:r>
      <w:r w:rsidR="00F42413">
        <w:t xml:space="preserve">is reasonable by looking at the graphs. </w:t>
      </w:r>
      <w:r w:rsidR="00CF549A">
        <w:t xml:space="preserve">Anywhere between 0.3 and 0.7 seems reasonable for P(Pi) though. </w:t>
      </w:r>
    </w:p>
    <w:p w14:paraId="74CB14B2" w14:textId="77777777" w:rsidR="00C23672" w:rsidRDefault="00C23672">
      <w:pPr>
        <w:rPr>
          <w:sz w:val="21"/>
          <w:szCs w:val="21"/>
          <w:highlight w:val="white"/>
        </w:rPr>
      </w:pPr>
    </w:p>
    <w:p w14:paraId="1E9A5A17" w14:textId="584422C0" w:rsidR="007E200B" w:rsidRDefault="007C6021">
      <w:pPr>
        <w:rPr>
          <w:sz w:val="21"/>
          <w:szCs w:val="21"/>
          <w:highlight w:val="white"/>
        </w:rPr>
      </w:pPr>
      <w:r>
        <w:rPr>
          <w:sz w:val="21"/>
          <w:szCs w:val="21"/>
          <w:highlight w:val="white"/>
        </w:rPr>
        <w:t xml:space="preserve">We also made a code that calculates the mean probability of the particles, along with their standard deviation and standard error. </w:t>
      </w:r>
    </w:p>
    <w:p w14:paraId="3CFA04B7" w14:textId="77777777" w:rsidR="007C6021" w:rsidRDefault="007C6021">
      <w:pPr>
        <w:rPr>
          <w:sz w:val="21"/>
          <w:szCs w:val="21"/>
          <w:highlight w:val="white"/>
        </w:rPr>
      </w:pPr>
    </w:p>
    <w:p w14:paraId="0AC80EFE" w14:textId="7CD728A9" w:rsidR="007246DC" w:rsidRDefault="00F42413">
      <w:pPr>
        <w:rPr>
          <w:sz w:val="21"/>
          <w:szCs w:val="21"/>
          <w:highlight w:val="white"/>
        </w:rPr>
      </w:pPr>
      <w:r>
        <w:rPr>
          <w:sz w:val="21"/>
          <w:szCs w:val="21"/>
          <w:highlight w:val="white"/>
        </w:rPr>
        <w:t xml:space="preserve">There is a strange matter with the event counter counting over the number of assigned </w:t>
      </w:r>
      <w:r w:rsidR="007246DC">
        <w:rPr>
          <w:sz w:val="21"/>
          <w:szCs w:val="21"/>
          <w:highlight w:val="white"/>
        </w:rPr>
        <w:t xml:space="preserve">values, despite returning the right number of values. </w:t>
      </w:r>
      <w:r w:rsidR="001549DF">
        <w:rPr>
          <w:sz w:val="21"/>
          <w:szCs w:val="21"/>
          <w:highlight w:val="white"/>
        </w:rPr>
        <w:t>Not caused by events being rejected before the counter ticks</w:t>
      </w:r>
      <w:r w:rsidR="00BD0FF8">
        <w:rPr>
          <w:sz w:val="21"/>
          <w:szCs w:val="21"/>
          <w:highlight w:val="white"/>
        </w:rPr>
        <w:t xml:space="preserve"> as the counter ticks before anything else. Also</w:t>
      </w:r>
      <w:r w:rsidR="00CF549A">
        <w:rPr>
          <w:sz w:val="21"/>
          <w:szCs w:val="21"/>
          <w:highlight w:val="white"/>
        </w:rPr>
        <w:t>,</w:t>
      </w:r>
      <w:r w:rsidR="00BD0FF8">
        <w:rPr>
          <w:sz w:val="21"/>
          <w:szCs w:val="21"/>
          <w:highlight w:val="white"/>
        </w:rPr>
        <w:t xml:space="preserve"> it still stop</w:t>
      </w:r>
      <w:r w:rsidR="00CF549A">
        <w:rPr>
          <w:sz w:val="21"/>
          <w:szCs w:val="21"/>
          <w:highlight w:val="white"/>
        </w:rPr>
        <w:t>s</w:t>
      </w:r>
      <w:r w:rsidR="00BD0FF8">
        <w:rPr>
          <w:sz w:val="21"/>
          <w:szCs w:val="21"/>
          <w:highlight w:val="white"/>
        </w:rPr>
        <w:t xml:space="preserve"> the loop as soon as the counter reached the required number. </w:t>
      </w:r>
    </w:p>
    <w:p w14:paraId="653FD334" w14:textId="5C965CD0" w:rsidR="00E476BE" w:rsidRDefault="00E476BE">
      <w:pPr>
        <w:rPr>
          <w:sz w:val="21"/>
          <w:szCs w:val="21"/>
          <w:highlight w:val="white"/>
        </w:rPr>
      </w:pPr>
    </w:p>
    <w:p w14:paraId="0F73791F" w14:textId="5BFA60C5" w:rsidR="00E476BE" w:rsidRDefault="00E476BE">
      <w:pPr>
        <w:rPr>
          <w:sz w:val="21"/>
          <w:szCs w:val="21"/>
          <w:highlight w:val="white"/>
        </w:rPr>
      </w:pPr>
    </w:p>
    <w:p w14:paraId="2F5F3C7C" w14:textId="73A02F7E" w:rsidR="00E476BE" w:rsidRDefault="00E476BE">
      <w:pPr>
        <w:rPr>
          <w:sz w:val="21"/>
          <w:szCs w:val="21"/>
          <w:highlight w:val="white"/>
        </w:rPr>
      </w:pPr>
    </w:p>
    <w:p w14:paraId="634AFBCB" w14:textId="4EAA80DF" w:rsidR="00E476BE" w:rsidRDefault="00E476BE">
      <w:pPr>
        <w:rPr>
          <w:sz w:val="21"/>
          <w:szCs w:val="21"/>
          <w:highlight w:val="white"/>
        </w:rPr>
      </w:pPr>
    </w:p>
    <w:p w14:paraId="752E0C37" w14:textId="432FB020" w:rsidR="00E476BE" w:rsidRPr="00E476BE" w:rsidRDefault="00E476BE" w:rsidP="00E476BE">
      <w:pPr>
        <w:pStyle w:val="Heading3"/>
      </w:pPr>
      <w:r w:rsidRPr="00E476BE">
        <w:t>5.2</w:t>
      </w:r>
      <w:r>
        <w:t xml:space="preserve"> </w:t>
      </w:r>
      <w:r w:rsidRPr="00E476BE">
        <w:t>Invariant Mass Reconstruction</w:t>
      </w:r>
    </w:p>
    <w:p w14:paraId="02978FD9" w14:textId="4CA0F52E" w:rsidR="00E476BE" w:rsidRPr="00EE3AC8" w:rsidRDefault="00E476BE" w:rsidP="00E476BE">
      <w:pPr>
        <w:rPr>
          <w:i/>
          <w:iCs/>
          <w:u w:val="single"/>
        </w:rPr>
      </w:pPr>
      <w:r w:rsidRPr="00EE3AC8">
        <w:rPr>
          <w:i/>
          <w:iCs/>
          <w:u w:val="single"/>
        </w:rPr>
        <w:t>Aims:</w:t>
      </w:r>
    </w:p>
    <w:p w14:paraId="4DD019BD" w14:textId="1500DA2A" w:rsidR="00E476BE" w:rsidRPr="00EE3AC8" w:rsidRDefault="00E476BE" w:rsidP="00E476BE">
      <w:pPr>
        <w:pStyle w:val="ListParagraph"/>
        <w:numPr>
          <w:ilvl w:val="0"/>
          <w:numId w:val="13"/>
        </w:numPr>
        <w:rPr>
          <w:i/>
          <w:iCs/>
          <w:sz w:val="21"/>
          <w:szCs w:val="21"/>
        </w:rPr>
      </w:pPr>
      <w:r w:rsidRPr="00EE3AC8">
        <w:rPr>
          <w:i/>
          <w:iCs/>
          <w:sz w:val="21"/>
          <w:szCs w:val="21"/>
        </w:rPr>
        <w:t>Produce a plot of the invariant mass of the B meson using the simulation data file. Assume that all final state particles are kaons.</w:t>
      </w:r>
    </w:p>
    <w:p w14:paraId="768C6BA2" w14:textId="29CF2453" w:rsidR="00E476BE" w:rsidRPr="00EE3AC8" w:rsidRDefault="00E476BE" w:rsidP="00E476BE">
      <w:pPr>
        <w:pStyle w:val="ListParagraph"/>
        <w:numPr>
          <w:ilvl w:val="0"/>
          <w:numId w:val="13"/>
        </w:numPr>
        <w:rPr>
          <w:i/>
          <w:iCs/>
          <w:sz w:val="21"/>
          <w:szCs w:val="21"/>
        </w:rPr>
      </w:pPr>
      <w:r w:rsidRPr="00EE3AC8">
        <w:rPr>
          <w:i/>
          <w:iCs/>
          <w:sz w:val="21"/>
          <w:szCs w:val="21"/>
        </w:rPr>
        <w:t>Explain why it is better to rely on the measured momenta and assumed masses of the particles than their measured energies.</w:t>
      </w:r>
    </w:p>
    <w:p w14:paraId="1CE76A51" w14:textId="77777777" w:rsidR="00E476BE" w:rsidRDefault="00E476BE" w:rsidP="00E476BE">
      <w:pPr>
        <w:rPr>
          <w:sz w:val="21"/>
          <w:szCs w:val="21"/>
          <w:highlight w:val="white"/>
        </w:rPr>
      </w:pPr>
    </w:p>
    <w:p w14:paraId="06235F1B" w14:textId="185F0C80" w:rsidR="007E200B" w:rsidRDefault="007E200B">
      <w:pPr>
        <w:rPr>
          <w:sz w:val="21"/>
          <w:szCs w:val="21"/>
          <w:highlight w:val="white"/>
        </w:rPr>
      </w:pPr>
      <w:r>
        <w:rPr>
          <w:noProof/>
        </w:rPr>
        <w:drawing>
          <wp:inline distT="0" distB="0" distL="0" distR="0" wp14:anchorId="19BA29C9" wp14:editId="15E1BFE4">
            <wp:extent cx="3214688" cy="2107063"/>
            <wp:effectExtent l="0" t="0" r="5080" b="7620"/>
            <wp:docPr id="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1" cstate="print">
                      <a:extLst>
                        <a:ext uri="{28A0092B-C50C-407E-A947-70E740481C1C}">
                          <a14:useLocalDpi xmlns:a14="http://schemas.microsoft.com/office/drawing/2010/main" val="0"/>
                        </a:ext>
                      </a:extLst>
                    </a:blip>
                    <a:srcRect/>
                    <a:stretch>
                      <a:fillRect/>
                    </a:stretch>
                  </pic:blipFill>
                  <pic:spPr>
                    <a:xfrm>
                      <a:off x="0" y="0"/>
                      <a:ext cx="3214688" cy="2107063"/>
                    </a:xfrm>
                    <a:prstGeom prst="rect">
                      <a:avLst/>
                    </a:prstGeom>
                    <a:ln/>
                  </pic:spPr>
                </pic:pic>
              </a:graphicData>
            </a:graphic>
          </wp:inline>
        </w:drawing>
      </w:r>
    </w:p>
    <w:p w14:paraId="4A15B658" w14:textId="6B555C11" w:rsidR="007E200B" w:rsidRDefault="007E200B">
      <w:pPr>
        <w:rPr>
          <w:sz w:val="21"/>
          <w:szCs w:val="21"/>
          <w:highlight w:val="white"/>
        </w:rPr>
      </w:pPr>
      <w:r>
        <w:rPr>
          <w:sz w:val="21"/>
          <w:szCs w:val="21"/>
          <w:highlight w:val="white"/>
        </w:rPr>
        <w:t xml:space="preserve">The derivation of the invariant mass formula for the B meson. </w:t>
      </w:r>
      <w:r w:rsidR="00BD0FF8">
        <w:rPr>
          <w:sz w:val="21"/>
          <w:szCs w:val="21"/>
          <w:highlight w:val="white"/>
        </w:rPr>
        <w:t>This allows us to calculate the mass of the B meson. Assuming all three particles are Kaons we can test this on the simulated dataset, where it should give us a very sharp peak.</w:t>
      </w:r>
    </w:p>
    <w:p w14:paraId="7B5159D9" w14:textId="40C9F57B" w:rsidR="00CF549A" w:rsidRDefault="00A165BB">
      <w:pPr>
        <w:rPr>
          <w:sz w:val="21"/>
          <w:szCs w:val="21"/>
          <w:highlight w:val="white"/>
        </w:rPr>
      </w:pPr>
      <w:r>
        <w:rPr>
          <w:noProof/>
          <w:sz w:val="21"/>
          <w:szCs w:val="21"/>
        </w:rPr>
        <w:drawing>
          <wp:inline distT="0" distB="0" distL="0" distR="0" wp14:anchorId="1EDB3BAA" wp14:editId="413265B5">
            <wp:extent cx="5943600" cy="2476500"/>
            <wp:effectExtent l="0" t="0" r="0" b="0"/>
            <wp:docPr id="17" name="Graphic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phic 17"/>
                    <pic:cNvPicPr/>
                  </pic:nvPicPr>
                  <pic:blipFill>
                    <a:blip r:embed="rId22">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5943600" cy="2476500"/>
                    </a:xfrm>
                    <a:prstGeom prst="rect">
                      <a:avLst/>
                    </a:prstGeom>
                  </pic:spPr>
                </pic:pic>
              </a:graphicData>
            </a:graphic>
          </wp:inline>
        </w:drawing>
      </w:r>
    </w:p>
    <w:p w14:paraId="18549965" w14:textId="6721FC8D" w:rsidR="00C23672" w:rsidRDefault="00BD0FF8">
      <w:pPr>
        <w:rPr>
          <w:sz w:val="21"/>
          <w:szCs w:val="21"/>
          <w:highlight w:val="white"/>
        </w:rPr>
      </w:pPr>
      <w:r>
        <w:rPr>
          <w:sz w:val="21"/>
          <w:szCs w:val="21"/>
          <w:highlight w:val="white"/>
        </w:rPr>
        <w:t>We used 494</w:t>
      </w:r>
      <w:r w:rsidR="00CF549A">
        <w:rPr>
          <w:sz w:val="21"/>
          <w:szCs w:val="21"/>
          <w:highlight w:val="white"/>
        </w:rPr>
        <w:t xml:space="preserve"> MeV/c^2</w:t>
      </w:r>
      <w:r>
        <w:rPr>
          <w:sz w:val="21"/>
          <w:szCs w:val="21"/>
          <w:highlight w:val="white"/>
        </w:rPr>
        <w:t xml:space="preserve"> as the Kaon mass which wasn’t quite accurate enough smearing out the peak. Upon changing this to </w:t>
      </w:r>
      <w:r w:rsidR="00CF549A" w:rsidRPr="00CF549A">
        <w:rPr>
          <w:sz w:val="21"/>
          <w:szCs w:val="21"/>
        </w:rPr>
        <w:t>493.677</w:t>
      </w:r>
      <w:r w:rsidR="00CF549A">
        <w:rPr>
          <w:sz w:val="21"/>
          <w:szCs w:val="21"/>
        </w:rPr>
        <w:t xml:space="preserve"> MeV/c^2 </w:t>
      </w:r>
      <w:r>
        <w:rPr>
          <w:sz w:val="21"/>
          <w:szCs w:val="21"/>
          <w:highlight w:val="white"/>
        </w:rPr>
        <w:t>the peak looked much sharper</w:t>
      </w:r>
      <w:r w:rsidR="00CF549A">
        <w:rPr>
          <w:sz w:val="21"/>
          <w:szCs w:val="21"/>
          <w:highlight w:val="white"/>
        </w:rPr>
        <w:t>. Dropping the c^2 in the lab book for convenience henceforth.</w:t>
      </w:r>
      <w:r w:rsidR="00EE3AC8">
        <w:rPr>
          <w:sz w:val="21"/>
          <w:szCs w:val="21"/>
          <w:highlight w:val="white"/>
        </w:rPr>
        <w:t xml:space="preserve"> </w:t>
      </w:r>
    </w:p>
    <w:p w14:paraId="6DAE7379" w14:textId="39B4A84E" w:rsidR="00C23672" w:rsidRPr="00EE3AC8" w:rsidRDefault="00EE3AC8" w:rsidP="00EE3AC8">
      <w:pPr>
        <w:rPr>
          <w:sz w:val="21"/>
          <w:szCs w:val="21"/>
          <w:highlight w:val="white"/>
        </w:rPr>
      </w:pPr>
      <w:r>
        <w:rPr>
          <w:sz w:val="21"/>
          <w:szCs w:val="21"/>
          <w:highlight w:val="white"/>
        </w:rPr>
        <w:lastRenderedPageBreak/>
        <w:t>The</w:t>
      </w:r>
      <w:r w:rsidR="007E200B">
        <w:rPr>
          <w:sz w:val="21"/>
          <w:szCs w:val="21"/>
          <w:highlight w:val="white"/>
        </w:rPr>
        <w:t xml:space="preserve"> sharp peak</w:t>
      </w:r>
      <w:r>
        <w:rPr>
          <w:sz w:val="21"/>
          <w:szCs w:val="21"/>
          <w:highlight w:val="white"/>
        </w:rPr>
        <w:t xml:space="preserve"> that</w:t>
      </w:r>
      <w:r w:rsidR="007E200B">
        <w:rPr>
          <w:sz w:val="21"/>
          <w:szCs w:val="21"/>
          <w:highlight w:val="white"/>
        </w:rPr>
        <w:t xml:space="preserve"> was observed from the simulated dataset around the theoretical mass indicat</w:t>
      </w:r>
      <w:r>
        <w:rPr>
          <w:sz w:val="21"/>
          <w:szCs w:val="21"/>
          <w:highlight w:val="white"/>
        </w:rPr>
        <w:t>es</w:t>
      </w:r>
      <w:r w:rsidR="007E200B">
        <w:rPr>
          <w:sz w:val="21"/>
          <w:szCs w:val="21"/>
          <w:highlight w:val="white"/>
        </w:rPr>
        <w:t xml:space="preserve"> that it was implemente</w:t>
      </w:r>
      <w:r>
        <w:rPr>
          <w:sz w:val="21"/>
          <w:szCs w:val="21"/>
          <w:highlight w:val="white"/>
        </w:rPr>
        <w:t>d w</w:t>
      </w:r>
      <w:r w:rsidR="007E200B">
        <w:rPr>
          <w:sz w:val="21"/>
          <w:szCs w:val="21"/>
          <w:highlight w:val="white"/>
        </w:rPr>
        <w:t>ell.</w:t>
      </w:r>
      <w:r w:rsidR="007246DC" w:rsidRPr="007246DC">
        <w:rPr>
          <w:noProof/>
          <w:sz w:val="21"/>
          <w:szCs w:val="21"/>
        </w:rPr>
        <w:t xml:space="preserve"> </w:t>
      </w:r>
    </w:p>
    <w:p w14:paraId="6E95A84F" w14:textId="1BC51209" w:rsidR="00EE3AC8" w:rsidRPr="007226C9" w:rsidRDefault="007226C9">
      <w:pPr>
        <w:rPr>
          <w:sz w:val="21"/>
          <w:szCs w:val="21"/>
          <w:highlight w:val="white"/>
        </w:rPr>
      </w:pPr>
      <w:bookmarkStart w:id="18" w:name="_3avhiv3kcsaq" w:colFirst="0" w:colLast="0"/>
      <w:bookmarkEnd w:id="18"/>
      <w:r>
        <w:rPr>
          <w:noProof/>
          <w:sz w:val="21"/>
          <w:szCs w:val="21"/>
          <w:highlight w:val="white"/>
        </w:rPr>
        <w:drawing>
          <wp:anchor distT="0" distB="0" distL="114300" distR="114300" simplePos="0" relativeHeight="251675648" behindDoc="0" locked="0" layoutInCell="1" allowOverlap="1" wp14:anchorId="708FE7A0" wp14:editId="5BB5E4CD">
            <wp:simplePos x="0" y="0"/>
            <wp:positionH relativeFrom="column">
              <wp:posOffset>0</wp:posOffset>
            </wp:positionH>
            <wp:positionV relativeFrom="paragraph">
              <wp:posOffset>3175</wp:posOffset>
            </wp:positionV>
            <wp:extent cx="4582055" cy="1828416"/>
            <wp:effectExtent l="0" t="0" r="0" b="0"/>
            <wp:wrapTopAndBottom/>
            <wp:docPr id="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4">
                      <a:extLst>
                        <a:ext uri="{28A0092B-C50C-407E-A947-70E740481C1C}">
                          <a14:useLocalDpi xmlns:a14="http://schemas.microsoft.com/office/drawing/2010/main" val="0"/>
                        </a:ext>
                      </a:extLst>
                    </a:blip>
                    <a:srcRect/>
                    <a:stretch>
                      <a:fillRect/>
                    </a:stretch>
                  </pic:blipFill>
                  <pic:spPr>
                    <a:xfrm>
                      <a:off x="0" y="0"/>
                      <a:ext cx="4582055" cy="1828416"/>
                    </a:xfrm>
                    <a:prstGeom prst="rect">
                      <a:avLst/>
                    </a:prstGeom>
                    <a:ln/>
                  </pic:spPr>
                </pic:pic>
              </a:graphicData>
            </a:graphic>
          </wp:anchor>
        </w:drawing>
      </w:r>
      <w:r>
        <w:rPr>
          <w:sz w:val="21"/>
          <w:szCs w:val="21"/>
          <w:highlight w:val="white"/>
        </w:rPr>
        <w:t>A three-body invariant mass histogram from the down magnet dataset, a lot of noise, though there is somewhat of a signal observed around 5280MeV, the B-meson mass.</w:t>
      </w:r>
      <w:r w:rsidR="00EE3AC8">
        <w:br w:type="page"/>
      </w:r>
    </w:p>
    <w:p w14:paraId="5890D1EE" w14:textId="1D9EC26E" w:rsidR="00C23672" w:rsidRDefault="00BD0FF8">
      <w:pPr>
        <w:pStyle w:val="Heading2"/>
      </w:pPr>
      <w:r>
        <w:lastRenderedPageBreak/>
        <w:t xml:space="preserve">Week 1, day 2 </w:t>
      </w:r>
    </w:p>
    <w:p w14:paraId="1AFDB047" w14:textId="31ACC675" w:rsidR="00C23672" w:rsidRDefault="00402531" w:rsidP="00402531">
      <w:pPr>
        <w:jc w:val="right"/>
        <w:rPr>
          <w:sz w:val="21"/>
          <w:szCs w:val="21"/>
          <w:highlight w:val="white"/>
        </w:rPr>
      </w:pPr>
      <w:r>
        <w:rPr>
          <w:sz w:val="21"/>
          <w:szCs w:val="21"/>
          <w:highlight w:val="white"/>
        </w:rPr>
        <w:t>11/02/2021</w:t>
      </w:r>
    </w:p>
    <w:p w14:paraId="11604EC4" w14:textId="77777777" w:rsidR="00C23672" w:rsidRDefault="00BD0FF8">
      <w:pPr>
        <w:pStyle w:val="Heading3"/>
      </w:pPr>
      <w:bookmarkStart w:id="19" w:name="_bru0igxbwwn2" w:colFirst="0" w:colLast="0"/>
      <w:bookmarkEnd w:id="19"/>
      <w:r>
        <w:t>Table of particles</w:t>
      </w:r>
    </w:p>
    <w:p w14:paraId="36BA66CE" w14:textId="77777777" w:rsidR="00C23672" w:rsidRDefault="00C23672">
      <w:pPr>
        <w:rPr>
          <w:sz w:val="21"/>
          <w:szCs w:val="21"/>
          <w:highlight w:val="white"/>
        </w:rPr>
      </w:pPr>
    </w:p>
    <w:tbl>
      <w:tblPr>
        <w:tblpPr w:leftFromText="180" w:rightFromText="180" w:vertAnchor="text" w:horzAnchor="margin" w:tblpY="117"/>
        <w:tblW w:w="9377" w:type="dxa"/>
        <w:tblCellMar>
          <w:top w:w="15" w:type="dxa"/>
          <w:left w:w="15" w:type="dxa"/>
          <w:bottom w:w="15" w:type="dxa"/>
          <w:right w:w="15" w:type="dxa"/>
        </w:tblCellMar>
        <w:tblLook w:val="04A0" w:firstRow="1" w:lastRow="0" w:firstColumn="1" w:lastColumn="0" w:noHBand="0" w:noVBand="1"/>
      </w:tblPr>
      <w:tblGrid>
        <w:gridCol w:w="1202"/>
        <w:gridCol w:w="1817"/>
        <w:gridCol w:w="2278"/>
        <w:gridCol w:w="4080"/>
      </w:tblGrid>
      <w:tr w:rsidR="00AC68B0" w:rsidRPr="00787AAF" w14:paraId="747401D3" w14:textId="77777777" w:rsidTr="00F814EC">
        <w:trPr>
          <w:trHeight w:val="10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3B5760" w14:textId="77777777" w:rsidR="00AC68B0" w:rsidRPr="003E5EEB" w:rsidRDefault="00AC68B0" w:rsidP="00F814EC">
            <w:pPr>
              <w:spacing w:line="240" w:lineRule="auto"/>
              <w:rPr>
                <w:rFonts w:ascii="Times New Roman" w:eastAsia="Times New Roman" w:hAnsi="Times New Roman" w:cs="Times New Roman"/>
                <w:sz w:val="20"/>
                <w:szCs w:val="20"/>
              </w:rPr>
            </w:pPr>
            <w:r w:rsidRPr="003E5EEB">
              <w:rPr>
                <w:rFonts w:eastAsia="Times New Roman"/>
                <w:color w:val="000000"/>
                <w:sz w:val="20"/>
                <w:szCs w:val="20"/>
                <w:shd w:val="clear" w:color="auto" w:fill="FFFFFF"/>
              </w:rPr>
              <w:t>Particle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93DA7D" w14:textId="77777777" w:rsidR="00AC68B0" w:rsidRPr="003E5EEB" w:rsidRDefault="00AC68B0" w:rsidP="00F814EC">
            <w:pPr>
              <w:spacing w:line="240" w:lineRule="auto"/>
              <w:rPr>
                <w:rFonts w:ascii="Times New Roman" w:eastAsia="Times New Roman" w:hAnsi="Times New Roman" w:cs="Times New Roman"/>
                <w:sz w:val="20"/>
                <w:szCs w:val="20"/>
              </w:rPr>
            </w:pPr>
            <w:r w:rsidRPr="003E5EEB">
              <w:rPr>
                <w:rFonts w:eastAsia="Times New Roman"/>
                <w:color w:val="000000"/>
                <w:sz w:val="20"/>
                <w:szCs w:val="20"/>
                <w:shd w:val="clear" w:color="auto" w:fill="FFFFFF"/>
              </w:rPr>
              <w:t>Composition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31B45D" w14:textId="77777777" w:rsidR="00AC68B0" w:rsidRPr="00340370" w:rsidRDefault="00AC68B0" w:rsidP="00F814EC">
            <w:pPr>
              <w:spacing w:line="240" w:lineRule="auto"/>
              <w:rPr>
                <w:rFonts w:ascii="Times New Roman" w:eastAsia="Times New Roman" w:hAnsi="Times New Roman" w:cs="Times New Roman"/>
                <w:sz w:val="20"/>
                <w:szCs w:val="20"/>
                <w:vertAlign w:val="superscript"/>
              </w:rPr>
            </w:pPr>
            <w:r>
              <w:rPr>
                <w:rFonts w:eastAsia="Times New Roman"/>
                <w:color w:val="000000"/>
                <w:sz w:val="20"/>
                <w:szCs w:val="20"/>
                <w:shd w:val="clear" w:color="auto" w:fill="FFFFFF"/>
              </w:rPr>
              <w:t>Mass in MeV/c</w:t>
            </w:r>
            <w:r>
              <w:rPr>
                <w:rFonts w:eastAsia="Times New Roman"/>
                <w:color w:val="000000"/>
                <w:sz w:val="20"/>
                <w:szCs w:val="20"/>
                <w:shd w:val="clear" w:color="auto" w:fill="FFFFFF"/>
                <w:vertAlign w:val="superscript"/>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E15484" w14:textId="77777777" w:rsidR="00AC68B0" w:rsidRPr="003E5EEB" w:rsidRDefault="00AC68B0" w:rsidP="00F814EC">
            <w:pPr>
              <w:spacing w:line="240" w:lineRule="auto"/>
              <w:rPr>
                <w:rFonts w:ascii="Times New Roman" w:eastAsia="Times New Roman" w:hAnsi="Times New Roman" w:cs="Times New Roman"/>
                <w:sz w:val="20"/>
                <w:szCs w:val="20"/>
              </w:rPr>
            </w:pPr>
            <w:r w:rsidRPr="003E5EEB">
              <w:rPr>
                <w:rFonts w:eastAsia="Times New Roman"/>
                <w:color w:val="000000"/>
                <w:sz w:val="20"/>
                <w:szCs w:val="20"/>
                <w:shd w:val="clear" w:color="auto" w:fill="FFFFFF"/>
              </w:rPr>
              <w:t>Relevant Decays</w:t>
            </w:r>
          </w:p>
        </w:tc>
      </w:tr>
      <w:tr w:rsidR="00AC68B0" w:rsidRPr="00787AAF" w14:paraId="7A793340" w14:textId="77777777" w:rsidTr="00F814EC">
        <w:trPr>
          <w:trHeight w:val="12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76EC7F" w14:textId="77777777" w:rsidR="00AC68B0" w:rsidRPr="00942B4E" w:rsidRDefault="00377E48" w:rsidP="00F814EC">
            <w:pPr>
              <w:pStyle w:val="NoSpacing"/>
              <w:rPr>
                <w:rFonts w:ascii="Times New Roman" w:hAnsi="Times New Roman" w:cs="Times New Roman"/>
                <w:sz w:val="20"/>
                <w:szCs w:val="20"/>
                <w:lang w:val="en-GB"/>
              </w:rPr>
            </w:pPr>
            <m:oMathPara>
              <m:oMathParaPr>
                <m:jc m:val="left"/>
              </m:oMathParaPr>
              <m:oMath>
                <m:sSup>
                  <m:sSupPr>
                    <m:ctrlPr>
                      <w:rPr>
                        <w:rFonts w:ascii="Cambria Math" w:hAnsi="Cambria Math" w:cs="Times New Roman"/>
                        <w:i/>
                        <w:sz w:val="20"/>
                        <w:szCs w:val="20"/>
                        <w:lang w:val="en-GB"/>
                      </w:rPr>
                    </m:ctrlPr>
                  </m:sSupPr>
                  <m:e>
                    <m:r>
                      <w:rPr>
                        <w:rFonts w:ascii="Cambria Math" w:hAnsi="Cambria Math" w:cs="Times New Roman"/>
                        <w:sz w:val="20"/>
                        <w:szCs w:val="20"/>
                        <w:lang w:val="en-GB"/>
                      </w:rPr>
                      <m:t>π</m:t>
                    </m:r>
                  </m:e>
                  <m:sup>
                    <m:r>
                      <w:rPr>
                        <w:rFonts w:ascii="Cambria Math" w:hAnsi="Cambria Math" w:cs="Times New Roman"/>
                        <w:sz w:val="20"/>
                        <w:szCs w:val="20"/>
                        <w:lang w:val="en-GB"/>
                      </w:rPr>
                      <m:t>±</m:t>
                    </m:r>
                  </m:sup>
                </m:sSup>
              </m:oMath>
            </m:oMathPara>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5B8CE4" w14:textId="77777777" w:rsidR="00AC68B0" w:rsidRPr="003E5EEB" w:rsidRDefault="00AC68B0" w:rsidP="00F814EC">
            <w:pPr>
              <w:spacing w:line="240" w:lineRule="auto"/>
              <w:rPr>
                <w:rFonts w:ascii="Times New Roman" w:eastAsia="Times New Roman" w:hAnsi="Times New Roman" w:cs="Times New Roman"/>
                <w:sz w:val="20"/>
                <w:szCs w:val="20"/>
              </w:rPr>
            </w:pPr>
            <m:oMathPara>
              <m:oMath>
                <m:r>
                  <w:rPr>
                    <w:rFonts w:ascii="Cambria Math" w:eastAsia="Times New Roman" w:hAnsi="Cambria Math" w:cs="Times New Roman"/>
                    <w:sz w:val="20"/>
                    <w:szCs w:val="20"/>
                  </w:rPr>
                  <m:t>u</m:t>
                </m:r>
                <m:acc>
                  <m:accPr>
                    <m:chr m:val="̅"/>
                    <m:ctrlPr>
                      <w:rPr>
                        <w:rFonts w:ascii="Cambria Math" w:eastAsia="Times New Roman" w:hAnsi="Cambria Math" w:cs="Times New Roman"/>
                        <w:i/>
                        <w:sz w:val="20"/>
                        <w:szCs w:val="20"/>
                      </w:rPr>
                    </m:ctrlPr>
                  </m:accPr>
                  <m:e>
                    <m:r>
                      <w:rPr>
                        <w:rFonts w:ascii="Cambria Math" w:eastAsia="Times New Roman" w:hAnsi="Cambria Math" w:cs="Times New Roman"/>
                        <w:sz w:val="20"/>
                        <w:szCs w:val="20"/>
                      </w:rPr>
                      <m:t>d</m:t>
                    </m:r>
                  </m:e>
                </m:acc>
              </m:oMath>
            </m:oMathPara>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38EEFA" w14:textId="77777777" w:rsidR="00AC68B0" w:rsidRPr="003E5EEB" w:rsidRDefault="00AC68B0" w:rsidP="00F814EC">
            <w:pPr>
              <w:spacing w:line="240" w:lineRule="auto"/>
              <w:rPr>
                <w:rFonts w:ascii="Times New Roman" w:eastAsia="Times New Roman" w:hAnsi="Times New Roman" w:cs="Times New Roman"/>
                <w:sz w:val="20"/>
                <w:szCs w:val="20"/>
              </w:rPr>
            </w:pPr>
            <w:r w:rsidRPr="003E5EEB">
              <w:rPr>
                <w:rFonts w:eastAsia="Times New Roman"/>
                <w:color w:val="202124"/>
                <w:sz w:val="20"/>
                <w:szCs w:val="20"/>
                <w:shd w:val="clear" w:color="auto" w:fill="FFFFFF"/>
              </w:rPr>
              <w:t>139.570</w:t>
            </w:r>
            <w:r w:rsidRPr="003E5EEB">
              <w:rPr>
                <w:rFonts w:eastAsia="Times New Roman"/>
                <w:color w:val="000000"/>
                <w:sz w:val="20"/>
                <w:szCs w:val="20"/>
                <w:shd w:val="clear" w:color="auto" w:fill="F3F3F3"/>
              </w:rPr>
              <w:t>±0.001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34D918" w14:textId="77777777" w:rsidR="00AC68B0" w:rsidRPr="003E5EEB" w:rsidRDefault="00AC68B0" w:rsidP="00F814EC">
            <w:pPr>
              <w:spacing w:line="240" w:lineRule="auto"/>
              <w:rPr>
                <w:rFonts w:ascii="Times New Roman" w:eastAsia="Times New Roman" w:hAnsi="Times New Roman" w:cs="Times New Roman"/>
                <w:sz w:val="20"/>
                <w:szCs w:val="20"/>
              </w:rPr>
            </w:pPr>
          </w:p>
        </w:tc>
      </w:tr>
      <w:tr w:rsidR="00AC68B0" w:rsidRPr="00787AAF" w14:paraId="217374B1" w14:textId="77777777" w:rsidTr="00F814EC">
        <w:trPr>
          <w:trHeight w:val="43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B00DAC" w14:textId="77777777" w:rsidR="00AC68B0" w:rsidRPr="00942B4E" w:rsidRDefault="00377E48" w:rsidP="00F814EC">
            <w:pPr>
              <w:spacing w:line="240" w:lineRule="auto"/>
              <w:rPr>
                <w:rFonts w:ascii="Times New Roman" w:eastAsia="Times New Roman" w:hAnsi="Times New Roman" w:cs="Times New Roman"/>
                <w:sz w:val="20"/>
                <w:szCs w:val="20"/>
              </w:rPr>
            </w:pPr>
            <m:oMathPara>
              <m:oMathParaPr>
                <m:jc m:val="left"/>
              </m:oMathParaPr>
              <m:oMath>
                <m:sSup>
                  <m:sSupPr>
                    <m:ctrlPr>
                      <w:rPr>
                        <w:rFonts w:ascii="Cambria Math" w:eastAsia="Times New Roman" w:hAnsi="Cambria Math" w:cs="Times New Roman"/>
                        <w:i/>
                        <w:sz w:val="20"/>
                        <w:szCs w:val="20"/>
                      </w:rPr>
                    </m:ctrlPr>
                  </m:sSupPr>
                  <m:e>
                    <m:r>
                      <w:rPr>
                        <w:rFonts w:ascii="Cambria Math" w:eastAsia="Times New Roman" w:hAnsi="Cambria Math" w:cs="Times New Roman"/>
                        <w:sz w:val="20"/>
                        <w:szCs w:val="20"/>
                      </w:rPr>
                      <m:t>K</m:t>
                    </m:r>
                  </m:e>
                  <m:sup>
                    <m:r>
                      <w:rPr>
                        <w:rFonts w:ascii="Cambria Math" w:eastAsia="Times New Roman" w:hAnsi="Cambria Math" w:cs="Times New Roman"/>
                        <w:sz w:val="20"/>
                        <w:szCs w:val="20"/>
                      </w:rPr>
                      <m:t>±</m:t>
                    </m:r>
                  </m:sup>
                </m:sSup>
              </m:oMath>
            </m:oMathPara>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0936DA" w14:textId="77777777" w:rsidR="00AC68B0" w:rsidRPr="003E5EEB" w:rsidRDefault="00AC68B0" w:rsidP="00F814EC">
            <w:pPr>
              <w:spacing w:line="240" w:lineRule="auto"/>
              <w:rPr>
                <w:rFonts w:ascii="Times New Roman" w:eastAsia="Times New Roman" w:hAnsi="Times New Roman" w:cs="Times New Roman"/>
                <w:sz w:val="20"/>
                <w:szCs w:val="20"/>
              </w:rPr>
            </w:pPr>
            <m:oMathPara>
              <m:oMath>
                <m:r>
                  <w:rPr>
                    <w:rFonts w:ascii="Cambria Math" w:eastAsia="Times New Roman" w:hAnsi="Cambria Math" w:cs="Times New Roman"/>
                    <w:sz w:val="20"/>
                    <w:szCs w:val="20"/>
                  </w:rPr>
                  <m:t>u</m:t>
                </m:r>
                <m:acc>
                  <m:accPr>
                    <m:chr m:val="̅"/>
                    <m:ctrlPr>
                      <w:rPr>
                        <w:rFonts w:ascii="Cambria Math" w:eastAsia="Times New Roman" w:hAnsi="Cambria Math" w:cs="Times New Roman"/>
                        <w:i/>
                        <w:sz w:val="20"/>
                        <w:szCs w:val="20"/>
                      </w:rPr>
                    </m:ctrlPr>
                  </m:accPr>
                  <m:e>
                    <m:r>
                      <w:rPr>
                        <w:rFonts w:ascii="Cambria Math" w:eastAsia="Times New Roman" w:hAnsi="Cambria Math" w:cs="Times New Roman"/>
                        <w:sz w:val="20"/>
                        <w:szCs w:val="20"/>
                      </w:rPr>
                      <m:t>s</m:t>
                    </m:r>
                  </m:e>
                </m:acc>
              </m:oMath>
            </m:oMathPara>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8A5251" w14:textId="77777777" w:rsidR="00AC68B0" w:rsidRPr="003E5EEB" w:rsidRDefault="00AC68B0" w:rsidP="00F814EC">
            <w:pPr>
              <w:spacing w:line="240" w:lineRule="auto"/>
              <w:rPr>
                <w:rFonts w:ascii="Times New Roman" w:eastAsia="Times New Roman" w:hAnsi="Times New Roman" w:cs="Times New Roman"/>
                <w:sz w:val="20"/>
                <w:szCs w:val="20"/>
              </w:rPr>
            </w:pPr>
            <w:r w:rsidRPr="003E5EEB">
              <w:rPr>
                <w:rFonts w:eastAsia="Times New Roman"/>
                <w:color w:val="000000"/>
                <w:sz w:val="20"/>
                <w:szCs w:val="20"/>
                <w:shd w:val="clear" w:color="auto" w:fill="F3F3F3"/>
              </w:rPr>
              <w:t>493.677±0.016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84B07C" w14:textId="77777777" w:rsidR="00AC68B0" w:rsidRPr="003E5EEB" w:rsidRDefault="00AC68B0" w:rsidP="00F814EC">
            <w:pPr>
              <w:spacing w:line="240" w:lineRule="auto"/>
              <w:rPr>
                <w:rFonts w:ascii="Times New Roman" w:eastAsia="Times New Roman" w:hAnsi="Times New Roman" w:cs="Times New Roman"/>
                <w:sz w:val="20"/>
                <w:szCs w:val="20"/>
              </w:rPr>
            </w:pPr>
          </w:p>
        </w:tc>
      </w:tr>
      <w:tr w:rsidR="00AC68B0" w:rsidRPr="00787AAF" w14:paraId="09A33DAC" w14:textId="77777777" w:rsidTr="00F814EC">
        <w:trPr>
          <w:trHeight w:val="12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5076A7" w14:textId="77777777" w:rsidR="00AC68B0" w:rsidRPr="00942B4E" w:rsidRDefault="00377E48" w:rsidP="00F814EC">
            <w:pPr>
              <w:pStyle w:val="NoSpacing"/>
              <w:rPr>
                <w:rFonts w:ascii="Times New Roman" w:hAnsi="Times New Roman"/>
                <w:vertAlign w:val="subscript"/>
                <w:lang w:val="en-GB"/>
              </w:rPr>
            </w:pPr>
            <m:oMathPara>
              <m:oMathParaPr>
                <m:jc m:val="left"/>
              </m:oMathParaPr>
              <m:oMath>
                <m:sSub>
                  <m:sSubPr>
                    <m:ctrlPr>
                      <w:rPr>
                        <w:rFonts w:ascii="Cambria Math" w:hAnsi="Cambria Math"/>
                        <w:i/>
                        <w:vertAlign w:val="subscript"/>
                        <w:lang w:val="en-GB"/>
                      </w:rPr>
                    </m:ctrlPr>
                  </m:sSubPr>
                  <m:e>
                    <m:r>
                      <w:rPr>
                        <w:rFonts w:ascii="Cambria Math" w:hAnsi="Cambria Math"/>
                        <w:vertAlign w:val="subscript"/>
                        <w:lang w:val="en-GB"/>
                      </w:rPr>
                      <m:t>ρ</m:t>
                    </m:r>
                  </m:e>
                  <m:sub>
                    <m:r>
                      <w:rPr>
                        <w:rFonts w:ascii="Cambria Math" w:hAnsi="Cambria Math"/>
                        <w:vertAlign w:val="subscript"/>
                        <w:lang w:val="en-GB"/>
                      </w:rPr>
                      <m:t>0</m:t>
                    </m:r>
                  </m:sub>
                </m:sSub>
              </m:oMath>
            </m:oMathPara>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E4C207" w14:textId="77777777" w:rsidR="00AC68B0" w:rsidRPr="003E5EEB" w:rsidRDefault="00377E48" w:rsidP="00F814EC">
            <w:pPr>
              <w:spacing w:line="240" w:lineRule="auto"/>
              <w:rPr>
                <w:rFonts w:ascii="Times New Roman" w:eastAsia="Times New Roman" w:hAnsi="Times New Roman" w:cs="Times New Roman"/>
                <w:sz w:val="20"/>
                <w:szCs w:val="20"/>
              </w:rPr>
            </w:pPr>
            <m:oMathPara>
              <m:oMath>
                <m:f>
                  <m:fPr>
                    <m:ctrlPr>
                      <w:rPr>
                        <w:rFonts w:ascii="Cambria Math" w:eastAsia="Times New Roman" w:hAnsi="Cambria Math" w:cs="Times New Roman"/>
                        <w:i/>
                        <w:sz w:val="20"/>
                        <w:szCs w:val="20"/>
                      </w:rPr>
                    </m:ctrlPr>
                  </m:fPr>
                  <m:num>
                    <m:r>
                      <w:rPr>
                        <w:rFonts w:ascii="Cambria Math" w:eastAsia="Times New Roman" w:hAnsi="Cambria Math" w:cs="Times New Roman"/>
                        <w:sz w:val="20"/>
                        <w:szCs w:val="20"/>
                      </w:rPr>
                      <m:t>u</m:t>
                    </m:r>
                    <m:acc>
                      <m:accPr>
                        <m:chr m:val="̅"/>
                        <m:ctrlPr>
                          <w:rPr>
                            <w:rFonts w:ascii="Cambria Math" w:eastAsia="Times New Roman" w:hAnsi="Cambria Math" w:cs="Times New Roman"/>
                            <w:i/>
                            <w:sz w:val="20"/>
                            <w:szCs w:val="20"/>
                          </w:rPr>
                        </m:ctrlPr>
                      </m:accPr>
                      <m:e>
                        <m:r>
                          <w:rPr>
                            <w:rFonts w:ascii="Cambria Math" w:eastAsia="Times New Roman" w:hAnsi="Cambria Math" w:cs="Times New Roman"/>
                            <w:sz w:val="20"/>
                            <w:szCs w:val="20"/>
                          </w:rPr>
                          <m:t>u</m:t>
                        </m:r>
                      </m:e>
                    </m:acc>
                    <m:r>
                      <w:rPr>
                        <w:rFonts w:ascii="Cambria Math" w:eastAsia="Times New Roman" w:hAnsi="Cambria Math" w:cs="Times New Roman"/>
                        <w:sz w:val="20"/>
                        <w:szCs w:val="20"/>
                      </w:rPr>
                      <m:t>-d</m:t>
                    </m:r>
                    <m:acc>
                      <m:accPr>
                        <m:chr m:val="̅"/>
                        <m:ctrlPr>
                          <w:rPr>
                            <w:rFonts w:ascii="Cambria Math" w:eastAsia="Times New Roman" w:hAnsi="Cambria Math" w:cs="Times New Roman"/>
                            <w:i/>
                            <w:sz w:val="20"/>
                            <w:szCs w:val="20"/>
                          </w:rPr>
                        </m:ctrlPr>
                      </m:accPr>
                      <m:e>
                        <m:r>
                          <w:rPr>
                            <w:rFonts w:ascii="Cambria Math" w:eastAsia="Times New Roman" w:hAnsi="Cambria Math" w:cs="Times New Roman"/>
                            <w:sz w:val="20"/>
                            <w:szCs w:val="20"/>
                          </w:rPr>
                          <m:t>d</m:t>
                        </m:r>
                      </m:e>
                    </m:acc>
                  </m:num>
                  <m:den>
                    <m:rad>
                      <m:radPr>
                        <m:degHide m:val="1"/>
                        <m:ctrlPr>
                          <w:rPr>
                            <w:rFonts w:ascii="Cambria Math" w:eastAsia="Times New Roman" w:hAnsi="Cambria Math" w:cs="Times New Roman"/>
                            <w:i/>
                            <w:sz w:val="20"/>
                            <w:szCs w:val="20"/>
                          </w:rPr>
                        </m:ctrlPr>
                      </m:radPr>
                      <m:deg/>
                      <m:e>
                        <m:r>
                          <w:rPr>
                            <w:rFonts w:ascii="Cambria Math" w:eastAsia="Times New Roman" w:hAnsi="Cambria Math" w:cs="Times New Roman"/>
                            <w:sz w:val="20"/>
                            <w:szCs w:val="20"/>
                          </w:rPr>
                          <m:t>2</m:t>
                        </m:r>
                      </m:e>
                    </m:rad>
                  </m:den>
                </m:f>
              </m:oMath>
            </m:oMathPara>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F46CD3" w14:textId="77777777" w:rsidR="00AC68B0" w:rsidRPr="003E5EEB" w:rsidRDefault="00AC68B0" w:rsidP="00F814EC">
            <w:pPr>
              <w:spacing w:line="240" w:lineRule="auto"/>
              <w:rPr>
                <w:rFonts w:ascii="Times New Roman" w:eastAsia="Times New Roman" w:hAnsi="Times New Roman" w:cs="Times New Roman"/>
                <w:sz w:val="20"/>
                <w:szCs w:val="20"/>
              </w:rPr>
            </w:pPr>
            <w:r w:rsidRPr="003E5EEB">
              <w:rPr>
                <w:rFonts w:eastAsia="Times New Roman"/>
                <w:color w:val="000000"/>
                <w:sz w:val="20"/>
                <w:szCs w:val="20"/>
                <w:shd w:val="clear" w:color="auto" w:fill="F3F3F3"/>
              </w:rPr>
              <w:t>775.26±0.25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FF8BCD" w14:textId="77777777" w:rsidR="00AC68B0" w:rsidRPr="003E5EEB" w:rsidRDefault="00377E48" w:rsidP="00F814EC">
            <w:pPr>
              <w:spacing w:line="240" w:lineRule="auto"/>
              <w:rPr>
                <w:rFonts w:ascii="Times New Roman" w:eastAsia="Times New Roman" w:hAnsi="Times New Roman" w:cs="Times New Roman"/>
                <w:sz w:val="20"/>
                <w:szCs w:val="20"/>
              </w:rPr>
            </w:pPr>
            <m:oMathPara>
              <m:oMath>
                <m:sSup>
                  <m:sSupPr>
                    <m:ctrlPr>
                      <w:rPr>
                        <w:rFonts w:ascii="Cambria Math" w:hAnsi="Cambria Math" w:cs="Times New Roman"/>
                        <w:i/>
                        <w:sz w:val="20"/>
                        <w:szCs w:val="20"/>
                      </w:rPr>
                    </m:ctrlPr>
                  </m:sSupPr>
                  <m:e>
                    <m:r>
                      <w:rPr>
                        <w:rFonts w:ascii="Cambria Math" w:hAnsi="Cambria Math" w:cs="Times New Roman"/>
                        <w:sz w:val="20"/>
                        <w:szCs w:val="20"/>
                      </w:rPr>
                      <m:t>π</m:t>
                    </m:r>
                  </m:e>
                  <m:sup>
                    <m:r>
                      <w:rPr>
                        <w:rFonts w:ascii="Cambria Math" w:hAnsi="Cambria Math" w:cs="Times New Roman"/>
                        <w:sz w:val="20"/>
                        <w:szCs w:val="20"/>
                      </w:rPr>
                      <m:t>+</m:t>
                    </m:r>
                  </m:sup>
                </m:sSup>
                <m:sSup>
                  <m:sSupPr>
                    <m:ctrlPr>
                      <w:rPr>
                        <w:rFonts w:ascii="Cambria Math" w:hAnsi="Cambria Math" w:cs="Times New Roman"/>
                        <w:i/>
                        <w:sz w:val="20"/>
                        <w:szCs w:val="20"/>
                      </w:rPr>
                    </m:ctrlPr>
                  </m:sSupPr>
                  <m:e>
                    <m:r>
                      <w:rPr>
                        <w:rFonts w:ascii="Cambria Math" w:hAnsi="Cambria Math" w:cs="Times New Roman"/>
                        <w:sz w:val="20"/>
                        <w:szCs w:val="20"/>
                      </w:rPr>
                      <m:t>π</m:t>
                    </m:r>
                  </m:e>
                  <m:sup>
                    <m:r>
                      <w:rPr>
                        <w:rFonts w:ascii="Cambria Math" w:hAnsi="Cambria Math" w:cs="Times New Roman"/>
                        <w:sz w:val="20"/>
                        <w:szCs w:val="20"/>
                      </w:rPr>
                      <m:t>-</m:t>
                    </m:r>
                  </m:sup>
                </m:sSup>
              </m:oMath>
            </m:oMathPara>
          </w:p>
        </w:tc>
      </w:tr>
      <w:tr w:rsidR="00AC68B0" w:rsidRPr="00787AAF" w14:paraId="41C35767" w14:textId="77777777" w:rsidTr="00F814EC">
        <w:trPr>
          <w:trHeight w:val="12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81AF3F" w14:textId="77777777" w:rsidR="00AC68B0" w:rsidRPr="003E5EEB" w:rsidRDefault="00AC68B0" w:rsidP="00F814EC">
            <w:pPr>
              <w:spacing w:line="240" w:lineRule="auto"/>
              <w:rPr>
                <w:rFonts w:eastAsia="Times New Roman"/>
                <w:color w:val="000000"/>
                <w:sz w:val="20"/>
                <w:szCs w:val="20"/>
                <w:shd w:val="clear" w:color="auto" w:fill="FFFFFF"/>
              </w:rPr>
            </w:pPr>
            <w:r>
              <w:rPr>
                <w:rFonts w:eastAsia="Times New Roman"/>
                <w:color w:val="000000"/>
                <w:sz w:val="20"/>
                <w:szCs w:val="20"/>
                <w:shd w:val="clear" w:color="auto" w:fill="FFFFFF"/>
              </w:rPr>
              <w:t>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2CF3D4" w14:textId="77777777" w:rsidR="00AC68B0" w:rsidRPr="003E5EEB" w:rsidRDefault="00AC68B0" w:rsidP="00F814EC">
            <w:pPr>
              <w:spacing w:line="240" w:lineRule="auto"/>
              <w:rPr>
                <w:rFonts w:eastAsia="Times New Roman"/>
                <w:color w:val="000000"/>
                <w:sz w:val="20"/>
                <w:szCs w:val="20"/>
                <w:shd w:val="clear" w:color="auto" w:fill="FFFFFF"/>
              </w:rPr>
            </w:pPr>
            <m:oMathPara>
              <m:oMath>
                <m:r>
                  <w:rPr>
                    <w:rFonts w:ascii="Cambria Math" w:eastAsia="Times New Roman" w:hAnsi="Cambria Math" w:cs="Times New Roman"/>
                    <w:sz w:val="20"/>
                    <w:szCs w:val="20"/>
                  </w:rPr>
                  <m:t>d</m:t>
                </m:r>
                <m:acc>
                  <m:accPr>
                    <m:chr m:val="̅"/>
                    <m:ctrlPr>
                      <w:rPr>
                        <w:rFonts w:ascii="Cambria Math" w:eastAsia="Times New Roman" w:hAnsi="Cambria Math" w:cs="Times New Roman"/>
                        <w:i/>
                        <w:sz w:val="20"/>
                        <w:szCs w:val="20"/>
                      </w:rPr>
                    </m:ctrlPr>
                  </m:accPr>
                  <m:e>
                    <m:r>
                      <w:rPr>
                        <w:rFonts w:ascii="Cambria Math" w:eastAsia="Times New Roman" w:hAnsi="Cambria Math" w:cs="Times New Roman"/>
                        <w:sz w:val="20"/>
                        <w:szCs w:val="20"/>
                      </w:rPr>
                      <m:t>s</m:t>
                    </m:r>
                  </m:e>
                </m:acc>
              </m:oMath>
            </m:oMathPara>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92F416" w14:textId="77777777" w:rsidR="00AC68B0" w:rsidRPr="003E5EEB" w:rsidRDefault="00AC68B0" w:rsidP="00F814EC">
            <w:pPr>
              <w:spacing w:line="240" w:lineRule="auto"/>
              <w:rPr>
                <w:rFonts w:eastAsia="Times New Roman"/>
                <w:color w:val="000000"/>
                <w:sz w:val="20"/>
                <w:szCs w:val="20"/>
                <w:shd w:val="clear" w:color="auto" w:fill="F3F3F3"/>
              </w:rPr>
            </w:pPr>
            <w:r>
              <w:rPr>
                <w:rFonts w:eastAsia="Times New Roman"/>
                <w:color w:val="000000"/>
                <w:sz w:val="20"/>
                <w:szCs w:val="20"/>
                <w:shd w:val="clear" w:color="auto" w:fill="F3F3F3"/>
              </w:rPr>
              <w:t>891.66±0.26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AAFBA9" w14:textId="77777777" w:rsidR="00AC68B0" w:rsidRPr="00B541AC" w:rsidRDefault="00377E48" w:rsidP="00F814EC">
            <w:pPr>
              <w:spacing w:line="240" w:lineRule="auto"/>
              <w:rPr>
                <w:rFonts w:eastAsia="Times New Roman"/>
                <w:sz w:val="20"/>
                <w:szCs w:val="20"/>
              </w:rPr>
            </w:pPr>
            <m:oMathPara>
              <m:oMath>
                <m:sSup>
                  <m:sSupPr>
                    <m:ctrlPr>
                      <w:rPr>
                        <w:rFonts w:ascii="Cambria Math" w:eastAsia="Times New Roman" w:hAnsi="Cambria Math" w:cs="Times New Roman"/>
                        <w:i/>
                        <w:sz w:val="20"/>
                        <w:szCs w:val="20"/>
                      </w:rPr>
                    </m:ctrlPr>
                  </m:sSupPr>
                  <m:e>
                    <m:r>
                      <w:rPr>
                        <w:rFonts w:ascii="Cambria Math" w:eastAsia="Times New Roman" w:hAnsi="Cambria Math" w:cs="Times New Roman"/>
                        <w:sz w:val="20"/>
                        <w:szCs w:val="20"/>
                      </w:rPr>
                      <m:t>K</m:t>
                    </m:r>
                  </m:e>
                  <m:sup>
                    <m:r>
                      <w:rPr>
                        <w:rFonts w:ascii="Cambria Math" w:eastAsia="Times New Roman" w:hAnsi="Cambria Math" w:cs="Times New Roman"/>
                        <w:sz w:val="20"/>
                        <w:szCs w:val="20"/>
                      </w:rPr>
                      <m:t>+</m:t>
                    </m:r>
                  </m:sup>
                </m:sSup>
                <m:sSup>
                  <m:sSupPr>
                    <m:ctrlPr>
                      <w:rPr>
                        <w:rFonts w:ascii="Cambria Math" w:hAnsi="Cambria Math" w:cs="Times New Roman"/>
                        <w:i/>
                        <w:sz w:val="20"/>
                        <w:szCs w:val="20"/>
                      </w:rPr>
                    </m:ctrlPr>
                  </m:sSupPr>
                  <m:e>
                    <m:r>
                      <w:rPr>
                        <w:rFonts w:ascii="Cambria Math" w:hAnsi="Cambria Math" w:cs="Times New Roman"/>
                        <w:sz w:val="20"/>
                        <w:szCs w:val="20"/>
                      </w:rPr>
                      <m:t>π</m:t>
                    </m:r>
                  </m:e>
                  <m:sup>
                    <m:r>
                      <w:rPr>
                        <w:rFonts w:ascii="Cambria Math" w:hAnsi="Cambria Math" w:cs="Times New Roman"/>
                        <w:sz w:val="20"/>
                        <w:szCs w:val="20"/>
                      </w:rPr>
                      <m:t>-</m:t>
                    </m:r>
                  </m:sup>
                </m:sSup>
              </m:oMath>
            </m:oMathPara>
          </w:p>
          <w:p w14:paraId="11854C0D" w14:textId="77777777" w:rsidR="00AC68B0" w:rsidRPr="00B541AC" w:rsidRDefault="00377E48" w:rsidP="00F814EC">
            <w:pPr>
              <w:spacing w:line="240" w:lineRule="auto"/>
              <w:rPr>
                <w:rFonts w:eastAsia="Times New Roman"/>
                <w:sz w:val="20"/>
                <w:szCs w:val="20"/>
              </w:rPr>
            </w:pPr>
            <m:oMathPara>
              <m:oMath>
                <m:sSup>
                  <m:sSupPr>
                    <m:ctrlPr>
                      <w:rPr>
                        <w:rFonts w:ascii="Cambria Math" w:eastAsia="Times New Roman" w:hAnsi="Cambria Math" w:cs="Times New Roman"/>
                        <w:i/>
                        <w:sz w:val="20"/>
                        <w:szCs w:val="20"/>
                      </w:rPr>
                    </m:ctrlPr>
                  </m:sSupPr>
                  <m:e>
                    <m:r>
                      <w:rPr>
                        <w:rFonts w:ascii="Cambria Math" w:eastAsia="Times New Roman" w:hAnsi="Cambria Math" w:cs="Times New Roman"/>
                        <w:sz w:val="20"/>
                        <w:szCs w:val="20"/>
                      </w:rPr>
                      <m:t>K</m:t>
                    </m:r>
                  </m:e>
                  <m:sup>
                    <m:r>
                      <w:rPr>
                        <w:rFonts w:ascii="Cambria Math" w:eastAsia="Times New Roman" w:hAnsi="Cambria Math" w:cs="Times New Roman"/>
                        <w:sz w:val="20"/>
                        <w:szCs w:val="20"/>
                      </w:rPr>
                      <m:t>-</m:t>
                    </m:r>
                  </m:sup>
                </m:sSup>
                <m:sSup>
                  <m:sSupPr>
                    <m:ctrlPr>
                      <w:rPr>
                        <w:rFonts w:ascii="Cambria Math" w:hAnsi="Cambria Math" w:cs="Times New Roman"/>
                        <w:i/>
                        <w:sz w:val="20"/>
                        <w:szCs w:val="20"/>
                      </w:rPr>
                    </m:ctrlPr>
                  </m:sSupPr>
                  <m:e>
                    <m:r>
                      <w:rPr>
                        <w:rFonts w:ascii="Cambria Math" w:hAnsi="Cambria Math" w:cs="Times New Roman"/>
                        <w:sz w:val="20"/>
                        <w:szCs w:val="20"/>
                      </w:rPr>
                      <m:t>π</m:t>
                    </m:r>
                  </m:e>
                  <m:sup>
                    <m:r>
                      <w:rPr>
                        <w:rFonts w:ascii="Cambria Math" w:hAnsi="Cambria Math" w:cs="Times New Roman"/>
                        <w:sz w:val="20"/>
                        <w:szCs w:val="20"/>
                      </w:rPr>
                      <m:t>+</m:t>
                    </m:r>
                  </m:sup>
                </m:sSup>
              </m:oMath>
            </m:oMathPara>
          </w:p>
        </w:tc>
      </w:tr>
      <w:tr w:rsidR="00AC68B0" w:rsidRPr="00787AAF" w14:paraId="1E76889E" w14:textId="77777777" w:rsidTr="00F814EC">
        <w:trPr>
          <w:trHeight w:val="10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FCEB99" w14:textId="77777777" w:rsidR="00AC68B0" w:rsidRPr="00942B4E" w:rsidRDefault="00AC68B0" w:rsidP="00F814EC">
            <w:pPr>
              <w:spacing w:line="240" w:lineRule="auto"/>
              <w:rPr>
                <w:rFonts w:ascii="Times New Roman" w:eastAsia="Times New Roman" w:hAnsi="Times New Roman" w:cs="Times New Roman"/>
                <w:sz w:val="20"/>
                <w:szCs w:val="20"/>
                <w:vertAlign w:val="subscript"/>
              </w:rPr>
            </w:pPr>
            <w:r>
              <w:rPr>
                <w:rFonts w:eastAsia="Times New Roman"/>
                <w:color w:val="000000"/>
                <w:sz w:val="20"/>
                <w:szCs w:val="20"/>
                <w:shd w:val="clear" w:color="auto" w:fill="FFFFFF"/>
              </w:rPr>
              <w:t>f</w:t>
            </w:r>
            <w:r>
              <w:rPr>
                <w:rFonts w:eastAsia="Times New Roman"/>
                <w:color w:val="000000"/>
                <w:sz w:val="20"/>
                <w:szCs w:val="20"/>
                <w:shd w:val="clear" w:color="auto" w:fill="FFFFFF"/>
                <w:vertAlign w:val="subscript"/>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E73CF9" w14:textId="77777777" w:rsidR="00AC68B0" w:rsidRPr="003E5EEB" w:rsidRDefault="00AC68B0" w:rsidP="00F814EC">
            <w:pPr>
              <w:spacing w:line="240" w:lineRule="auto"/>
              <w:rPr>
                <w:rFonts w:ascii="Times New Roman" w:eastAsia="Times New Roman" w:hAnsi="Times New Roman" w:cs="Times New Roman"/>
                <w:sz w:val="20"/>
                <w:szCs w:val="20"/>
              </w:rPr>
            </w:pPr>
            <m:oMathPara>
              <m:oMath>
                <m:r>
                  <w:rPr>
                    <w:rFonts w:ascii="Cambria Math" w:eastAsia="Times New Roman" w:hAnsi="Cambria Math" w:cs="Times New Roman"/>
                    <w:sz w:val="20"/>
                    <w:szCs w:val="20"/>
                  </w:rPr>
                  <m:t>u</m:t>
                </m:r>
                <m:acc>
                  <m:accPr>
                    <m:chr m:val="̅"/>
                    <m:ctrlPr>
                      <w:rPr>
                        <w:rFonts w:ascii="Cambria Math" w:eastAsia="Times New Roman" w:hAnsi="Cambria Math" w:cs="Times New Roman"/>
                        <w:i/>
                        <w:sz w:val="20"/>
                        <w:szCs w:val="20"/>
                      </w:rPr>
                    </m:ctrlPr>
                  </m:accPr>
                  <m:e>
                    <m:r>
                      <w:rPr>
                        <w:rFonts w:ascii="Cambria Math" w:eastAsia="Times New Roman" w:hAnsi="Cambria Math" w:cs="Times New Roman"/>
                        <w:sz w:val="20"/>
                        <w:szCs w:val="20"/>
                      </w:rPr>
                      <m:t>d</m:t>
                    </m:r>
                  </m:e>
                </m:acc>
              </m:oMath>
            </m:oMathPara>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1B07FB" w14:textId="77777777" w:rsidR="00AC68B0" w:rsidRPr="003E5EEB" w:rsidRDefault="00AC68B0" w:rsidP="00F814EC">
            <w:pPr>
              <w:spacing w:line="240" w:lineRule="auto"/>
              <w:rPr>
                <w:rFonts w:ascii="Times New Roman" w:eastAsia="Times New Roman" w:hAnsi="Times New Roman" w:cs="Times New Roman"/>
                <w:sz w:val="20"/>
                <w:szCs w:val="20"/>
              </w:rPr>
            </w:pPr>
            <w:r w:rsidRPr="003E5EEB">
              <w:rPr>
                <w:rFonts w:eastAsia="Times New Roman"/>
                <w:color w:val="000000"/>
                <w:sz w:val="20"/>
                <w:szCs w:val="20"/>
                <w:shd w:val="clear" w:color="auto" w:fill="FFFFFF"/>
              </w:rPr>
              <w:t>990±20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0DF4D5" w14:textId="77777777" w:rsidR="00AC68B0" w:rsidRPr="00B541AC" w:rsidRDefault="00377E48" w:rsidP="00F814EC">
            <w:pPr>
              <w:spacing w:line="240" w:lineRule="auto"/>
              <w:rPr>
                <w:rFonts w:eastAsia="Times New Roman"/>
                <w:sz w:val="20"/>
                <w:szCs w:val="20"/>
              </w:rPr>
            </w:pPr>
            <m:oMathPara>
              <m:oMath>
                <m:sSup>
                  <m:sSupPr>
                    <m:ctrlPr>
                      <w:rPr>
                        <w:rFonts w:ascii="Cambria Math" w:hAnsi="Cambria Math" w:cs="Times New Roman"/>
                        <w:i/>
                        <w:sz w:val="20"/>
                        <w:szCs w:val="20"/>
                      </w:rPr>
                    </m:ctrlPr>
                  </m:sSupPr>
                  <m:e>
                    <m:r>
                      <w:rPr>
                        <w:rFonts w:ascii="Cambria Math" w:hAnsi="Cambria Math" w:cs="Times New Roman"/>
                        <w:sz w:val="20"/>
                        <w:szCs w:val="20"/>
                      </w:rPr>
                      <m:t>π</m:t>
                    </m:r>
                  </m:e>
                  <m:sup>
                    <m:r>
                      <w:rPr>
                        <w:rFonts w:ascii="Cambria Math" w:hAnsi="Cambria Math" w:cs="Times New Roman"/>
                        <w:sz w:val="20"/>
                        <w:szCs w:val="20"/>
                      </w:rPr>
                      <m:t>+</m:t>
                    </m:r>
                  </m:sup>
                </m:sSup>
                <m:sSup>
                  <m:sSupPr>
                    <m:ctrlPr>
                      <w:rPr>
                        <w:rFonts w:ascii="Cambria Math" w:hAnsi="Cambria Math" w:cs="Times New Roman"/>
                        <w:i/>
                        <w:sz w:val="20"/>
                        <w:szCs w:val="20"/>
                      </w:rPr>
                    </m:ctrlPr>
                  </m:sSupPr>
                  <m:e>
                    <m:r>
                      <w:rPr>
                        <w:rFonts w:ascii="Cambria Math" w:hAnsi="Cambria Math" w:cs="Times New Roman"/>
                        <w:sz w:val="20"/>
                        <w:szCs w:val="20"/>
                      </w:rPr>
                      <m:t>π</m:t>
                    </m:r>
                  </m:e>
                  <m:sup>
                    <m:r>
                      <w:rPr>
                        <w:rFonts w:ascii="Cambria Math" w:hAnsi="Cambria Math" w:cs="Times New Roman"/>
                        <w:sz w:val="20"/>
                        <w:szCs w:val="20"/>
                      </w:rPr>
                      <m:t>-</m:t>
                    </m:r>
                  </m:sup>
                </m:sSup>
              </m:oMath>
            </m:oMathPara>
          </w:p>
        </w:tc>
      </w:tr>
      <w:tr w:rsidR="00AC68B0" w:rsidRPr="00787AAF" w14:paraId="17EF4F82" w14:textId="77777777" w:rsidTr="00F814EC">
        <w:trPr>
          <w:trHeight w:val="12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63C4D4" w14:textId="77777777" w:rsidR="00AC68B0" w:rsidRPr="00942B4E" w:rsidRDefault="00AC68B0" w:rsidP="00F814EC">
            <w:pPr>
              <w:spacing w:line="240" w:lineRule="auto"/>
              <w:rPr>
                <w:rFonts w:ascii="Times New Roman" w:eastAsia="Times New Roman" w:hAnsi="Times New Roman" w:cs="Times New Roman"/>
                <w:sz w:val="20"/>
                <w:szCs w:val="20"/>
                <w:vertAlign w:val="subscript"/>
              </w:rPr>
            </w:pPr>
            <w:r>
              <w:rPr>
                <w:rFonts w:eastAsia="Times New Roman"/>
                <w:color w:val="000000"/>
                <w:sz w:val="20"/>
                <w:szCs w:val="20"/>
                <w:shd w:val="clear" w:color="auto" w:fill="FFFFFF"/>
              </w:rPr>
              <w:t>K*</w:t>
            </w:r>
            <w:r>
              <w:rPr>
                <w:rFonts w:eastAsia="Times New Roman"/>
                <w:color w:val="000000"/>
                <w:sz w:val="20"/>
                <w:szCs w:val="20"/>
                <w:shd w:val="clear" w:color="auto" w:fill="FFFFFF"/>
                <w:vertAlign w:val="subscript"/>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82D208" w14:textId="77777777" w:rsidR="00AC68B0" w:rsidRPr="003E5EEB" w:rsidRDefault="00AC68B0" w:rsidP="00F814EC">
            <w:pPr>
              <w:spacing w:line="240" w:lineRule="auto"/>
              <w:rPr>
                <w:rFonts w:ascii="Times New Roman" w:eastAsia="Times New Roman" w:hAnsi="Times New Roman" w:cs="Times New Roman"/>
                <w:sz w:val="20"/>
                <w:szCs w:val="20"/>
              </w:rPr>
            </w:pPr>
            <m:oMathPara>
              <m:oMath>
                <m:r>
                  <w:rPr>
                    <w:rFonts w:ascii="Cambria Math" w:eastAsia="Times New Roman" w:hAnsi="Cambria Math" w:cs="Times New Roman"/>
                    <w:sz w:val="20"/>
                    <w:szCs w:val="20"/>
                  </w:rPr>
                  <m:t>d</m:t>
                </m:r>
                <m:acc>
                  <m:accPr>
                    <m:chr m:val="̅"/>
                    <m:ctrlPr>
                      <w:rPr>
                        <w:rFonts w:ascii="Cambria Math" w:eastAsia="Times New Roman" w:hAnsi="Cambria Math" w:cs="Times New Roman"/>
                        <w:i/>
                        <w:sz w:val="20"/>
                        <w:szCs w:val="20"/>
                      </w:rPr>
                    </m:ctrlPr>
                  </m:accPr>
                  <m:e>
                    <m:r>
                      <w:rPr>
                        <w:rFonts w:ascii="Cambria Math" w:eastAsia="Times New Roman" w:hAnsi="Cambria Math" w:cs="Times New Roman"/>
                        <w:sz w:val="20"/>
                        <w:szCs w:val="20"/>
                      </w:rPr>
                      <m:t>s</m:t>
                    </m:r>
                  </m:e>
                </m:acc>
              </m:oMath>
            </m:oMathPara>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C04EA8" w14:textId="77777777" w:rsidR="00AC68B0" w:rsidRPr="003E5EEB" w:rsidRDefault="00AC68B0" w:rsidP="00F814EC">
            <w:pPr>
              <w:spacing w:line="240" w:lineRule="auto"/>
              <w:rPr>
                <w:rFonts w:ascii="Times New Roman" w:eastAsia="Times New Roman" w:hAnsi="Times New Roman" w:cs="Times New Roman"/>
                <w:sz w:val="20"/>
                <w:szCs w:val="20"/>
              </w:rPr>
            </w:pPr>
            <w:r w:rsidRPr="003E5EEB">
              <w:rPr>
                <w:rFonts w:eastAsia="Times New Roman"/>
                <w:color w:val="000000"/>
                <w:sz w:val="20"/>
                <w:szCs w:val="20"/>
                <w:shd w:val="clear" w:color="auto" w:fill="FFFFFF"/>
              </w:rPr>
              <w:t>1414±15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963D06" w14:textId="77777777" w:rsidR="00AC68B0" w:rsidRPr="00B541AC" w:rsidRDefault="00377E48" w:rsidP="00F814EC">
            <w:pPr>
              <w:spacing w:line="240" w:lineRule="auto"/>
              <w:rPr>
                <w:rFonts w:eastAsia="Times New Roman"/>
                <w:sz w:val="20"/>
                <w:szCs w:val="20"/>
              </w:rPr>
            </w:pPr>
            <m:oMathPara>
              <m:oMath>
                <m:sSup>
                  <m:sSupPr>
                    <m:ctrlPr>
                      <w:rPr>
                        <w:rFonts w:ascii="Cambria Math" w:eastAsia="Times New Roman" w:hAnsi="Cambria Math" w:cs="Times New Roman"/>
                        <w:i/>
                        <w:sz w:val="20"/>
                        <w:szCs w:val="20"/>
                      </w:rPr>
                    </m:ctrlPr>
                  </m:sSupPr>
                  <m:e>
                    <m:r>
                      <w:rPr>
                        <w:rFonts w:ascii="Cambria Math" w:eastAsia="Times New Roman" w:hAnsi="Cambria Math" w:cs="Times New Roman"/>
                        <w:sz w:val="20"/>
                        <w:szCs w:val="20"/>
                      </w:rPr>
                      <m:t>K</m:t>
                    </m:r>
                  </m:e>
                  <m:sup>
                    <m:r>
                      <w:rPr>
                        <w:rFonts w:ascii="Cambria Math" w:eastAsia="Times New Roman" w:hAnsi="Cambria Math" w:cs="Times New Roman"/>
                        <w:sz w:val="20"/>
                        <w:szCs w:val="20"/>
                      </w:rPr>
                      <m:t>+</m:t>
                    </m:r>
                  </m:sup>
                </m:sSup>
                <m:sSup>
                  <m:sSupPr>
                    <m:ctrlPr>
                      <w:rPr>
                        <w:rFonts w:ascii="Cambria Math" w:hAnsi="Cambria Math" w:cs="Times New Roman"/>
                        <w:i/>
                        <w:sz w:val="20"/>
                        <w:szCs w:val="20"/>
                      </w:rPr>
                    </m:ctrlPr>
                  </m:sSupPr>
                  <m:e>
                    <m:r>
                      <w:rPr>
                        <w:rFonts w:ascii="Cambria Math" w:hAnsi="Cambria Math" w:cs="Times New Roman"/>
                        <w:sz w:val="20"/>
                        <w:szCs w:val="20"/>
                      </w:rPr>
                      <m:t>π</m:t>
                    </m:r>
                  </m:e>
                  <m:sup>
                    <m:r>
                      <w:rPr>
                        <w:rFonts w:ascii="Cambria Math" w:hAnsi="Cambria Math" w:cs="Times New Roman"/>
                        <w:sz w:val="20"/>
                        <w:szCs w:val="20"/>
                      </w:rPr>
                      <m:t>-</m:t>
                    </m:r>
                  </m:sup>
                </m:sSup>
              </m:oMath>
            </m:oMathPara>
          </w:p>
          <w:p w14:paraId="41AFFFA6" w14:textId="77777777" w:rsidR="00AC68B0" w:rsidRPr="00D65CD6" w:rsidRDefault="00377E48" w:rsidP="00F814EC">
            <w:pPr>
              <w:spacing w:line="240" w:lineRule="auto"/>
              <w:rPr>
                <w:rFonts w:eastAsia="Times New Roman"/>
                <w:sz w:val="20"/>
                <w:szCs w:val="20"/>
              </w:rPr>
            </w:pPr>
            <m:oMathPara>
              <m:oMath>
                <m:sSup>
                  <m:sSupPr>
                    <m:ctrlPr>
                      <w:rPr>
                        <w:rFonts w:ascii="Cambria Math" w:eastAsia="Times New Roman" w:hAnsi="Cambria Math" w:cs="Times New Roman"/>
                        <w:i/>
                        <w:sz w:val="20"/>
                        <w:szCs w:val="20"/>
                      </w:rPr>
                    </m:ctrlPr>
                  </m:sSupPr>
                  <m:e>
                    <m:r>
                      <w:rPr>
                        <w:rFonts w:ascii="Cambria Math" w:eastAsia="Times New Roman" w:hAnsi="Cambria Math" w:cs="Times New Roman"/>
                        <w:sz w:val="20"/>
                        <w:szCs w:val="20"/>
                      </w:rPr>
                      <m:t>K</m:t>
                    </m:r>
                  </m:e>
                  <m:sup>
                    <m:r>
                      <w:rPr>
                        <w:rFonts w:ascii="Cambria Math" w:eastAsia="Times New Roman" w:hAnsi="Cambria Math" w:cs="Times New Roman"/>
                        <w:sz w:val="20"/>
                        <w:szCs w:val="20"/>
                      </w:rPr>
                      <m:t>-</m:t>
                    </m:r>
                  </m:sup>
                </m:sSup>
                <m:sSup>
                  <m:sSupPr>
                    <m:ctrlPr>
                      <w:rPr>
                        <w:rFonts w:ascii="Cambria Math" w:hAnsi="Cambria Math" w:cs="Times New Roman"/>
                        <w:i/>
                        <w:sz w:val="20"/>
                        <w:szCs w:val="20"/>
                      </w:rPr>
                    </m:ctrlPr>
                  </m:sSupPr>
                  <m:e>
                    <m:r>
                      <w:rPr>
                        <w:rFonts w:ascii="Cambria Math" w:hAnsi="Cambria Math" w:cs="Times New Roman"/>
                        <w:sz w:val="20"/>
                        <w:szCs w:val="20"/>
                      </w:rPr>
                      <m:t>π</m:t>
                    </m:r>
                  </m:e>
                  <m:sup>
                    <m:r>
                      <w:rPr>
                        <w:rFonts w:ascii="Cambria Math" w:hAnsi="Cambria Math" w:cs="Times New Roman"/>
                        <w:sz w:val="20"/>
                        <w:szCs w:val="20"/>
                      </w:rPr>
                      <m:t>+</m:t>
                    </m:r>
                  </m:sup>
                </m:sSup>
              </m:oMath>
            </m:oMathPara>
          </w:p>
        </w:tc>
      </w:tr>
      <w:tr w:rsidR="00AC68B0" w:rsidRPr="00787AAF" w14:paraId="5D5C74B1" w14:textId="77777777" w:rsidTr="00F814EC">
        <w:trPr>
          <w:trHeight w:val="11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C9FDA6" w14:textId="77777777" w:rsidR="00AC68B0" w:rsidRPr="00942B4E" w:rsidRDefault="00AC68B0" w:rsidP="00F814EC">
            <w:pPr>
              <w:spacing w:line="240" w:lineRule="auto"/>
              <w:rPr>
                <w:rFonts w:eastAsia="Times New Roman"/>
                <w:color w:val="000000"/>
                <w:sz w:val="20"/>
                <w:szCs w:val="20"/>
                <w:shd w:val="clear" w:color="auto" w:fill="FFFFFF"/>
                <w:vertAlign w:val="subscript"/>
              </w:rPr>
            </w:pPr>
            <w:r>
              <w:rPr>
                <w:rFonts w:eastAsia="Times New Roman"/>
                <w:color w:val="000000"/>
                <w:sz w:val="20"/>
                <w:szCs w:val="20"/>
                <w:shd w:val="clear" w:color="auto" w:fill="FFFFFF"/>
              </w:rPr>
              <w:t>D</w:t>
            </w:r>
            <w:r>
              <w:rPr>
                <w:rFonts w:eastAsia="Times New Roman"/>
                <w:color w:val="000000"/>
                <w:sz w:val="20"/>
                <w:szCs w:val="20"/>
                <w:shd w:val="clear" w:color="auto" w:fill="FFFFFF"/>
                <w:vertAlign w:val="subscript"/>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14B7D3" w14:textId="77777777" w:rsidR="00AC68B0" w:rsidRPr="003E5EEB" w:rsidRDefault="00AC68B0" w:rsidP="00F814EC">
            <w:pPr>
              <w:spacing w:line="240" w:lineRule="auto"/>
              <w:rPr>
                <w:rFonts w:eastAsia="Times New Roman"/>
                <w:color w:val="000000"/>
                <w:sz w:val="20"/>
                <w:szCs w:val="20"/>
                <w:shd w:val="clear" w:color="auto" w:fill="FFFFFF"/>
              </w:rPr>
            </w:pPr>
            <m:oMathPara>
              <m:oMath>
                <m:r>
                  <w:rPr>
                    <w:rFonts w:ascii="Cambria Math" w:eastAsia="Times New Roman" w:hAnsi="Cambria Math" w:cs="Times New Roman"/>
                    <w:sz w:val="20"/>
                    <w:szCs w:val="20"/>
                  </w:rPr>
                  <m:t>u</m:t>
                </m:r>
                <m:acc>
                  <m:accPr>
                    <m:chr m:val="̅"/>
                    <m:ctrlPr>
                      <w:rPr>
                        <w:rFonts w:ascii="Cambria Math" w:eastAsia="Times New Roman" w:hAnsi="Cambria Math" w:cs="Times New Roman"/>
                        <w:i/>
                        <w:sz w:val="20"/>
                        <w:szCs w:val="20"/>
                      </w:rPr>
                    </m:ctrlPr>
                  </m:accPr>
                  <m:e>
                    <m:r>
                      <w:rPr>
                        <w:rFonts w:ascii="Cambria Math" w:eastAsia="Times New Roman" w:hAnsi="Cambria Math" w:cs="Times New Roman"/>
                        <w:sz w:val="20"/>
                        <w:szCs w:val="20"/>
                      </w:rPr>
                      <m:t>c</m:t>
                    </m:r>
                  </m:e>
                </m:acc>
              </m:oMath>
            </m:oMathPara>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DCF06B" w14:textId="77777777" w:rsidR="00AC68B0" w:rsidRPr="003E5EEB" w:rsidRDefault="00AC68B0" w:rsidP="00F814EC">
            <w:pPr>
              <w:spacing w:line="240" w:lineRule="auto"/>
              <w:rPr>
                <w:rFonts w:eastAsia="Times New Roman"/>
                <w:color w:val="000000"/>
                <w:sz w:val="20"/>
                <w:szCs w:val="20"/>
                <w:shd w:val="clear" w:color="auto" w:fill="FFFFFF"/>
              </w:rPr>
            </w:pPr>
            <w:r w:rsidRPr="003E5EEB">
              <w:rPr>
                <w:rFonts w:eastAsia="Times New Roman"/>
                <w:color w:val="000000"/>
                <w:sz w:val="20"/>
                <w:szCs w:val="20"/>
                <w:shd w:val="clear" w:color="auto" w:fill="FFFFFF"/>
              </w:rPr>
              <w:t>1864.83±0.05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001FBF" w14:textId="77777777" w:rsidR="00AC68B0" w:rsidRPr="00EC6267" w:rsidRDefault="00AC68B0" w:rsidP="00F814EC">
            <w:pPr>
              <w:pStyle w:val="NoSpacing"/>
              <w:rPr>
                <w:sz w:val="20"/>
                <w:szCs w:val="20"/>
                <w:lang w:val="en-GB"/>
              </w:rPr>
            </w:pPr>
            <w:r w:rsidRPr="00EC6267">
              <w:rPr>
                <w:sz w:val="20"/>
                <w:szCs w:val="20"/>
                <w:lang w:val="en-GB"/>
              </w:rPr>
              <w:t>S</w:t>
            </w:r>
            <w:r>
              <w:rPr>
                <w:sz w:val="20"/>
                <w:szCs w:val="20"/>
                <w:lang w:val="en-GB"/>
              </w:rPr>
              <w:t>everal combinations of P</w:t>
            </w:r>
            <w:r w:rsidRPr="00EC6267">
              <w:rPr>
                <w:sz w:val="20"/>
                <w:szCs w:val="20"/>
                <w:lang w:val="en-GB"/>
              </w:rPr>
              <w:t>ions,</w:t>
            </w:r>
          </w:p>
          <w:p w14:paraId="09CECB5D" w14:textId="77777777" w:rsidR="00AC68B0" w:rsidRPr="00EC6267" w:rsidRDefault="00AC68B0" w:rsidP="00F814EC">
            <w:pPr>
              <w:pStyle w:val="NoSpacing"/>
              <w:rPr>
                <w:sz w:val="20"/>
                <w:szCs w:val="20"/>
                <w:lang w:val="en-GB"/>
              </w:rPr>
            </w:pPr>
            <w:r>
              <w:rPr>
                <w:sz w:val="20"/>
                <w:szCs w:val="20"/>
                <w:lang w:val="en-GB"/>
              </w:rPr>
              <w:t>K</w:t>
            </w:r>
            <w:r w:rsidRPr="00EC6267">
              <w:rPr>
                <w:sz w:val="20"/>
                <w:szCs w:val="20"/>
                <w:lang w:val="en-GB"/>
              </w:rPr>
              <w:t>aons and resonances</w:t>
            </w:r>
            <w:r>
              <w:rPr>
                <w:sz w:val="20"/>
                <w:szCs w:val="20"/>
                <w:lang w:val="en-GB"/>
              </w:rPr>
              <w:t>.</w:t>
            </w:r>
          </w:p>
        </w:tc>
      </w:tr>
      <w:tr w:rsidR="00AC68B0" w:rsidRPr="00787AAF" w14:paraId="02E02BC3" w14:textId="77777777" w:rsidTr="00F814EC">
        <w:trPr>
          <w:trHeight w:val="10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F59633" w14:textId="77777777" w:rsidR="00AC68B0" w:rsidRPr="00942B4E" w:rsidRDefault="00377E48" w:rsidP="00F814EC">
            <w:pPr>
              <w:spacing w:line="240" w:lineRule="auto"/>
              <w:rPr>
                <w:rFonts w:eastAsia="Times New Roman"/>
                <w:color w:val="000000"/>
                <w:sz w:val="20"/>
                <w:szCs w:val="20"/>
                <w:shd w:val="clear" w:color="auto" w:fill="FFFFFF"/>
              </w:rPr>
            </w:pPr>
            <m:oMathPara>
              <m:oMathParaPr>
                <m:jc m:val="left"/>
              </m:oMathParaPr>
              <m:oMath>
                <m:f>
                  <m:fPr>
                    <m:type m:val="lin"/>
                    <m:ctrlPr>
                      <w:rPr>
                        <w:rFonts w:ascii="Cambria Math" w:eastAsia="Times New Roman" w:hAnsi="Cambria Math"/>
                        <w:i/>
                        <w:color w:val="000000"/>
                        <w:sz w:val="20"/>
                        <w:szCs w:val="20"/>
                        <w:shd w:val="clear" w:color="auto" w:fill="FFFFFF"/>
                      </w:rPr>
                    </m:ctrlPr>
                  </m:fPr>
                  <m:num>
                    <m:r>
                      <w:rPr>
                        <w:rFonts w:ascii="Cambria Math" w:eastAsia="Times New Roman" w:hAnsi="Cambria Math"/>
                        <w:color w:val="000000"/>
                        <w:sz w:val="20"/>
                        <w:szCs w:val="20"/>
                        <w:shd w:val="clear" w:color="auto" w:fill="FFFFFF"/>
                      </w:rPr>
                      <m:t>J</m:t>
                    </m:r>
                  </m:num>
                  <m:den>
                    <m:r>
                      <w:rPr>
                        <w:rFonts w:ascii="Cambria Math" w:eastAsia="Times New Roman" w:hAnsi="Cambria Math"/>
                        <w:color w:val="000000"/>
                        <w:sz w:val="20"/>
                        <w:szCs w:val="20"/>
                        <w:shd w:val="clear" w:color="auto" w:fill="FFFFFF"/>
                      </w:rPr>
                      <m:t>ψ</m:t>
                    </m:r>
                  </m:den>
                </m:f>
              </m:oMath>
            </m:oMathPara>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8FEB94" w14:textId="77777777" w:rsidR="00AC68B0" w:rsidRPr="003E5EEB" w:rsidRDefault="00AC68B0" w:rsidP="00F814EC">
            <w:pPr>
              <w:spacing w:line="240" w:lineRule="auto"/>
              <w:rPr>
                <w:rFonts w:eastAsia="Times New Roman"/>
                <w:color w:val="000000"/>
                <w:sz w:val="20"/>
                <w:szCs w:val="20"/>
                <w:shd w:val="clear" w:color="auto" w:fill="FFFFFF"/>
              </w:rPr>
            </w:pPr>
            <m:oMathPara>
              <m:oMath>
                <m:r>
                  <w:rPr>
                    <w:rFonts w:ascii="Cambria Math" w:eastAsia="Times New Roman" w:hAnsi="Cambria Math" w:cs="Times New Roman"/>
                    <w:sz w:val="20"/>
                    <w:szCs w:val="20"/>
                  </w:rPr>
                  <m:t>c</m:t>
                </m:r>
                <m:acc>
                  <m:accPr>
                    <m:chr m:val="̅"/>
                    <m:ctrlPr>
                      <w:rPr>
                        <w:rFonts w:ascii="Cambria Math" w:eastAsia="Times New Roman" w:hAnsi="Cambria Math" w:cs="Times New Roman"/>
                        <w:i/>
                        <w:sz w:val="20"/>
                        <w:szCs w:val="20"/>
                      </w:rPr>
                    </m:ctrlPr>
                  </m:accPr>
                  <m:e>
                    <m:r>
                      <w:rPr>
                        <w:rFonts w:ascii="Cambria Math" w:eastAsia="Times New Roman" w:hAnsi="Cambria Math" w:cs="Times New Roman"/>
                        <w:sz w:val="20"/>
                        <w:szCs w:val="20"/>
                      </w:rPr>
                      <m:t>c</m:t>
                    </m:r>
                  </m:e>
                </m:acc>
              </m:oMath>
            </m:oMathPara>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4D90CB" w14:textId="77777777" w:rsidR="00AC68B0" w:rsidRPr="003E5EEB" w:rsidRDefault="00AC68B0" w:rsidP="00F814EC">
            <w:pPr>
              <w:spacing w:line="240" w:lineRule="auto"/>
              <w:rPr>
                <w:rFonts w:eastAsia="Times New Roman"/>
                <w:color w:val="000000"/>
                <w:sz w:val="20"/>
                <w:szCs w:val="20"/>
                <w:shd w:val="clear" w:color="auto" w:fill="FFFFFF"/>
              </w:rPr>
            </w:pPr>
            <w:r w:rsidRPr="003E5EEB">
              <w:rPr>
                <w:rFonts w:eastAsia="Times New Roman"/>
                <w:color w:val="000000"/>
                <w:sz w:val="20"/>
                <w:szCs w:val="20"/>
                <w:shd w:val="clear" w:color="auto" w:fill="F3F3F3"/>
              </w:rPr>
              <w:t>3096.900±0.006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B87153" w14:textId="77777777" w:rsidR="00AC68B0" w:rsidRPr="003E5EEB" w:rsidRDefault="00377E48" w:rsidP="00F814EC">
            <w:pPr>
              <w:spacing w:line="240" w:lineRule="auto"/>
              <w:rPr>
                <w:rFonts w:eastAsia="Times New Roman"/>
                <w:color w:val="000000"/>
                <w:sz w:val="20"/>
                <w:szCs w:val="20"/>
                <w:shd w:val="clear" w:color="auto" w:fill="FFFFFF"/>
              </w:rPr>
            </w:pPr>
            <m:oMathPara>
              <m:oMath>
                <m:sSup>
                  <m:sSupPr>
                    <m:ctrlPr>
                      <w:rPr>
                        <w:rFonts w:ascii="Cambria Math" w:eastAsia="Times New Roman" w:hAnsi="Cambria Math"/>
                        <w:i/>
                        <w:color w:val="000000"/>
                        <w:sz w:val="20"/>
                        <w:szCs w:val="20"/>
                        <w:shd w:val="clear" w:color="auto" w:fill="FFFFFF"/>
                      </w:rPr>
                    </m:ctrlPr>
                  </m:sSupPr>
                  <m:e>
                    <m:r>
                      <w:rPr>
                        <w:rFonts w:ascii="Cambria Math" w:eastAsia="Times New Roman" w:hAnsi="Cambria Math"/>
                        <w:color w:val="000000"/>
                        <w:sz w:val="20"/>
                        <w:szCs w:val="20"/>
                        <w:shd w:val="clear" w:color="auto" w:fill="FFFFFF"/>
                      </w:rPr>
                      <m:t>μ</m:t>
                    </m:r>
                  </m:e>
                  <m:sup>
                    <m:r>
                      <w:rPr>
                        <w:rFonts w:ascii="Cambria Math" w:eastAsia="Times New Roman" w:hAnsi="Cambria Math"/>
                        <w:color w:val="000000"/>
                        <w:sz w:val="20"/>
                        <w:szCs w:val="20"/>
                        <w:shd w:val="clear" w:color="auto" w:fill="FFFFFF"/>
                      </w:rPr>
                      <m:t>+</m:t>
                    </m:r>
                  </m:sup>
                </m:sSup>
                <m:sSup>
                  <m:sSupPr>
                    <m:ctrlPr>
                      <w:rPr>
                        <w:rFonts w:ascii="Cambria Math" w:eastAsia="Times New Roman" w:hAnsi="Cambria Math"/>
                        <w:i/>
                        <w:color w:val="000000"/>
                        <w:sz w:val="20"/>
                        <w:szCs w:val="20"/>
                        <w:shd w:val="clear" w:color="auto" w:fill="FFFFFF"/>
                      </w:rPr>
                    </m:ctrlPr>
                  </m:sSupPr>
                  <m:e>
                    <m:r>
                      <w:rPr>
                        <w:rFonts w:ascii="Cambria Math" w:eastAsia="Times New Roman" w:hAnsi="Cambria Math"/>
                        <w:color w:val="000000"/>
                        <w:sz w:val="20"/>
                        <w:szCs w:val="20"/>
                        <w:shd w:val="clear" w:color="auto" w:fill="FFFFFF"/>
                      </w:rPr>
                      <m:t>μ</m:t>
                    </m:r>
                  </m:e>
                  <m:sup>
                    <m:r>
                      <w:rPr>
                        <w:rFonts w:ascii="Cambria Math" w:eastAsia="Times New Roman" w:hAnsi="Cambria Math"/>
                        <w:color w:val="000000"/>
                        <w:sz w:val="20"/>
                        <w:szCs w:val="20"/>
                        <w:shd w:val="clear" w:color="auto" w:fill="FFFFFF"/>
                      </w:rPr>
                      <m:t>-</m:t>
                    </m:r>
                  </m:sup>
                </m:sSup>
              </m:oMath>
            </m:oMathPara>
          </w:p>
        </w:tc>
      </w:tr>
      <w:tr w:rsidR="00AC68B0" w:rsidRPr="00787AAF" w14:paraId="626B4C74" w14:textId="77777777" w:rsidTr="00F814EC">
        <w:trPr>
          <w:trHeight w:val="10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FB8A90" w14:textId="77777777" w:rsidR="00AC68B0" w:rsidRPr="00845E2A" w:rsidRDefault="00377E48" w:rsidP="00F814EC">
            <w:pPr>
              <w:spacing w:line="240" w:lineRule="auto"/>
              <w:rPr>
                <w:rFonts w:ascii="Times New Roman" w:eastAsia="Times New Roman" w:hAnsi="Times New Roman" w:cs="Times New Roman"/>
                <w:sz w:val="20"/>
                <w:szCs w:val="20"/>
              </w:rPr>
            </w:pPr>
            <m:oMathPara>
              <m:oMathParaPr>
                <m:jc m:val="left"/>
              </m:oMathParaPr>
              <m:oMath>
                <m:sSub>
                  <m:sSubPr>
                    <m:ctrlPr>
                      <w:rPr>
                        <w:rFonts w:ascii="Cambria Math" w:eastAsia="Times New Roman" w:hAnsi="Cambria Math" w:cs="Times New Roman"/>
                        <w:i/>
                        <w:sz w:val="20"/>
                        <w:szCs w:val="20"/>
                      </w:rPr>
                    </m:ctrlPr>
                  </m:sSubPr>
                  <m:e>
                    <m:r>
                      <w:rPr>
                        <w:rFonts w:ascii="Cambria Math" w:eastAsia="Times New Roman" w:hAnsi="Cambria Math" w:cs="Times New Roman"/>
                        <w:sz w:val="20"/>
                        <w:szCs w:val="20"/>
                      </w:rPr>
                      <m:t>χ</m:t>
                    </m:r>
                  </m:e>
                  <m:sub>
                    <m:r>
                      <w:rPr>
                        <w:rFonts w:ascii="Cambria Math" w:eastAsia="Times New Roman" w:hAnsi="Cambria Math" w:cs="Times New Roman"/>
                        <w:sz w:val="20"/>
                        <w:szCs w:val="20"/>
                      </w:rPr>
                      <m:t>c0</m:t>
                    </m:r>
                  </m:sub>
                </m:sSub>
              </m:oMath>
            </m:oMathPara>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FFB566" w14:textId="77777777" w:rsidR="00AC68B0" w:rsidRPr="003E5EEB" w:rsidRDefault="00AC68B0" w:rsidP="00F814EC">
            <w:pPr>
              <w:spacing w:line="240" w:lineRule="auto"/>
              <w:rPr>
                <w:rFonts w:ascii="Times New Roman" w:eastAsia="Times New Roman" w:hAnsi="Times New Roman" w:cs="Times New Roman"/>
                <w:sz w:val="20"/>
                <w:szCs w:val="20"/>
              </w:rPr>
            </w:pPr>
            <m:oMathPara>
              <m:oMath>
                <m:r>
                  <w:rPr>
                    <w:rFonts w:ascii="Cambria Math" w:eastAsia="Times New Roman" w:hAnsi="Cambria Math" w:cs="Times New Roman"/>
                    <w:sz w:val="20"/>
                    <w:szCs w:val="20"/>
                  </w:rPr>
                  <m:t>c</m:t>
                </m:r>
                <m:acc>
                  <m:accPr>
                    <m:chr m:val="̅"/>
                    <m:ctrlPr>
                      <w:rPr>
                        <w:rFonts w:ascii="Cambria Math" w:eastAsia="Times New Roman" w:hAnsi="Cambria Math" w:cs="Times New Roman"/>
                        <w:i/>
                        <w:sz w:val="20"/>
                        <w:szCs w:val="20"/>
                      </w:rPr>
                    </m:ctrlPr>
                  </m:accPr>
                  <m:e>
                    <m:r>
                      <w:rPr>
                        <w:rFonts w:ascii="Cambria Math" w:eastAsia="Times New Roman" w:hAnsi="Cambria Math" w:cs="Times New Roman"/>
                        <w:sz w:val="20"/>
                        <w:szCs w:val="20"/>
                      </w:rPr>
                      <m:t>c</m:t>
                    </m:r>
                  </m:e>
                </m:acc>
              </m:oMath>
            </m:oMathPara>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DEB0A4" w14:textId="77777777" w:rsidR="00AC68B0" w:rsidRPr="003E5EEB" w:rsidRDefault="00AC68B0" w:rsidP="00F814EC">
            <w:pPr>
              <w:spacing w:line="240" w:lineRule="auto"/>
              <w:rPr>
                <w:rFonts w:ascii="Times New Roman" w:eastAsia="Times New Roman" w:hAnsi="Times New Roman" w:cs="Times New Roman"/>
                <w:sz w:val="20"/>
                <w:szCs w:val="20"/>
              </w:rPr>
            </w:pPr>
            <w:r w:rsidRPr="003E5EEB">
              <w:rPr>
                <w:rFonts w:eastAsia="Times New Roman"/>
                <w:color w:val="000000"/>
                <w:sz w:val="20"/>
                <w:szCs w:val="20"/>
                <w:shd w:val="clear" w:color="auto" w:fill="FFFFFF"/>
              </w:rPr>
              <w:t>3414.71±0.30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2B7252" w14:textId="77777777" w:rsidR="00AC68B0" w:rsidRPr="00B541AC" w:rsidRDefault="00377E48" w:rsidP="00F814EC">
            <w:pPr>
              <w:spacing w:line="240" w:lineRule="auto"/>
              <w:rPr>
                <w:rFonts w:ascii="Times New Roman" w:eastAsia="Times New Roman" w:hAnsi="Times New Roman" w:cs="Times New Roman"/>
                <w:sz w:val="20"/>
                <w:szCs w:val="20"/>
              </w:rPr>
            </w:pPr>
            <m:oMathPara>
              <m:oMath>
                <m:sSup>
                  <m:sSupPr>
                    <m:ctrlPr>
                      <w:rPr>
                        <w:rFonts w:ascii="Cambria Math" w:hAnsi="Cambria Math" w:cs="Times New Roman"/>
                        <w:i/>
                        <w:sz w:val="20"/>
                        <w:szCs w:val="20"/>
                      </w:rPr>
                    </m:ctrlPr>
                  </m:sSupPr>
                  <m:e>
                    <m:r>
                      <w:rPr>
                        <w:rFonts w:ascii="Cambria Math" w:hAnsi="Cambria Math" w:cs="Times New Roman"/>
                        <w:sz w:val="20"/>
                        <w:szCs w:val="20"/>
                      </w:rPr>
                      <m:t>π</m:t>
                    </m:r>
                  </m:e>
                  <m:sup>
                    <m:r>
                      <w:rPr>
                        <w:rFonts w:ascii="Cambria Math" w:hAnsi="Cambria Math" w:cs="Times New Roman"/>
                        <w:sz w:val="20"/>
                        <w:szCs w:val="20"/>
                      </w:rPr>
                      <m:t>+</m:t>
                    </m:r>
                  </m:sup>
                </m:sSup>
                <m:sSup>
                  <m:sSupPr>
                    <m:ctrlPr>
                      <w:rPr>
                        <w:rFonts w:ascii="Cambria Math" w:hAnsi="Cambria Math" w:cs="Times New Roman"/>
                        <w:i/>
                        <w:sz w:val="20"/>
                        <w:szCs w:val="20"/>
                      </w:rPr>
                    </m:ctrlPr>
                  </m:sSupPr>
                  <m:e>
                    <m:r>
                      <w:rPr>
                        <w:rFonts w:ascii="Cambria Math" w:hAnsi="Cambria Math" w:cs="Times New Roman"/>
                        <w:sz w:val="20"/>
                        <w:szCs w:val="20"/>
                      </w:rPr>
                      <m:t>π</m:t>
                    </m:r>
                  </m:e>
                  <m:sup>
                    <m:r>
                      <w:rPr>
                        <w:rFonts w:ascii="Cambria Math" w:hAnsi="Cambria Math" w:cs="Times New Roman"/>
                        <w:sz w:val="20"/>
                        <w:szCs w:val="20"/>
                      </w:rPr>
                      <m:t>-</m:t>
                    </m:r>
                  </m:sup>
                </m:sSup>
              </m:oMath>
            </m:oMathPara>
          </w:p>
          <w:p w14:paraId="63CD9F76" w14:textId="77777777" w:rsidR="00AC68B0" w:rsidRPr="003E5EEB" w:rsidRDefault="00377E48" w:rsidP="00F814EC">
            <w:pPr>
              <w:spacing w:line="240" w:lineRule="auto"/>
              <w:rPr>
                <w:rFonts w:ascii="Times New Roman" w:eastAsia="Times New Roman" w:hAnsi="Times New Roman" w:cs="Times New Roman"/>
                <w:sz w:val="20"/>
                <w:szCs w:val="20"/>
              </w:rPr>
            </w:pPr>
            <m:oMathPara>
              <m:oMath>
                <m:sSup>
                  <m:sSupPr>
                    <m:ctrlPr>
                      <w:rPr>
                        <w:rFonts w:ascii="Cambria Math" w:hAnsi="Cambria Math" w:cs="Times New Roman"/>
                        <w:i/>
                        <w:sz w:val="20"/>
                        <w:szCs w:val="20"/>
                      </w:rPr>
                    </m:ctrlPr>
                  </m:sSupPr>
                  <m:e>
                    <m:r>
                      <w:rPr>
                        <w:rFonts w:ascii="Cambria Math" w:hAnsi="Cambria Math" w:cs="Times New Roman"/>
                        <w:sz w:val="20"/>
                        <w:szCs w:val="20"/>
                      </w:rPr>
                      <m:t>K</m:t>
                    </m:r>
                  </m:e>
                  <m:sup>
                    <m:r>
                      <w:rPr>
                        <w:rFonts w:ascii="Cambria Math" w:hAnsi="Cambria Math" w:cs="Times New Roman"/>
                        <w:sz w:val="20"/>
                        <w:szCs w:val="20"/>
                      </w:rPr>
                      <m:t>+</m:t>
                    </m:r>
                  </m:sup>
                </m:sSup>
                <m:sSup>
                  <m:sSupPr>
                    <m:ctrlPr>
                      <w:rPr>
                        <w:rFonts w:ascii="Cambria Math" w:hAnsi="Cambria Math" w:cs="Times New Roman"/>
                        <w:i/>
                        <w:sz w:val="20"/>
                        <w:szCs w:val="20"/>
                      </w:rPr>
                    </m:ctrlPr>
                  </m:sSupPr>
                  <m:e>
                    <m:r>
                      <w:rPr>
                        <w:rFonts w:ascii="Cambria Math" w:hAnsi="Cambria Math" w:cs="Times New Roman"/>
                        <w:sz w:val="20"/>
                        <w:szCs w:val="20"/>
                      </w:rPr>
                      <m:t>K</m:t>
                    </m:r>
                  </m:e>
                  <m:sup>
                    <m:r>
                      <w:rPr>
                        <w:rFonts w:ascii="Cambria Math" w:hAnsi="Cambria Math" w:cs="Times New Roman"/>
                        <w:sz w:val="20"/>
                        <w:szCs w:val="20"/>
                      </w:rPr>
                      <m:t>-</m:t>
                    </m:r>
                  </m:sup>
                </m:sSup>
              </m:oMath>
            </m:oMathPara>
          </w:p>
        </w:tc>
      </w:tr>
      <w:tr w:rsidR="00AC68B0" w:rsidRPr="00787AAF" w14:paraId="044E94A4" w14:textId="77777777" w:rsidTr="00F814EC">
        <w:trPr>
          <w:trHeight w:val="10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60EF22" w14:textId="77777777" w:rsidR="00AC68B0" w:rsidRPr="00845E2A" w:rsidRDefault="00AC68B0" w:rsidP="00F814EC">
            <w:pPr>
              <w:spacing w:line="240" w:lineRule="auto"/>
              <w:rPr>
                <w:rFonts w:eastAsia="Times New Roman"/>
                <w:color w:val="000000"/>
                <w:sz w:val="20"/>
                <w:szCs w:val="20"/>
                <w:shd w:val="clear" w:color="auto" w:fill="FFFFFF"/>
              </w:rPr>
            </w:pPr>
            <m:oMathPara>
              <m:oMathParaPr>
                <m:jc m:val="left"/>
              </m:oMathParaPr>
              <m:oMath>
                <m:r>
                  <w:rPr>
                    <w:rFonts w:ascii="Cambria Math" w:eastAsia="Times New Roman" w:hAnsi="Cambria Math"/>
                    <w:color w:val="000000"/>
                    <w:sz w:val="20"/>
                    <w:szCs w:val="20"/>
                    <w:shd w:val="clear" w:color="auto" w:fill="FFFFFF"/>
                  </w:rPr>
                  <m:t>ψ(2S)</m:t>
                </m:r>
              </m:oMath>
            </m:oMathPara>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C2C1E5" w14:textId="77777777" w:rsidR="00AC68B0" w:rsidRPr="003E5EEB" w:rsidRDefault="00AC68B0" w:rsidP="00F814EC">
            <w:pPr>
              <w:spacing w:line="240" w:lineRule="auto"/>
              <w:rPr>
                <w:rFonts w:eastAsia="Times New Roman"/>
                <w:color w:val="000000"/>
                <w:sz w:val="20"/>
                <w:szCs w:val="20"/>
                <w:shd w:val="clear" w:color="auto" w:fill="FFFFFF"/>
              </w:rPr>
            </w:pPr>
            <m:oMathPara>
              <m:oMath>
                <m:r>
                  <w:rPr>
                    <w:rFonts w:ascii="Cambria Math" w:eastAsia="Times New Roman" w:hAnsi="Cambria Math" w:cs="Times New Roman"/>
                    <w:sz w:val="20"/>
                    <w:szCs w:val="20"/>
                  </w:rPr>
                  <m:t>c</m:t>
                </m:r>
                <m:acc>
                  <m:accPr>
                    <m:chr m:val="̅"/>
                    <m:ctrlPr>
                      <w:rPr>
                        <w:rFonts w:ascii="Cambria Math" w:eastAsia="Times New Roman" w:hAnsi="Cambria Math" w:cs="Times New Roman"/>
                        <w:i/>
                        <w:sz w:val="20"/>
                        <w:szCs w:val="20"/>
                      </w:rPr>
                    </m:ctrlPr>
                  </m:accPr>
                  <m:e>
                    <m:r>
                      <w:rPr>
                        <w:rFonts w:ascii="Cambria Math" w:eastAsia="Times New Roman" w:hAnsi="Cambria Math" w:cs="Times New Roman"/>
                        <w:sz w:val="20"/>
                        <w:szCs w:val="20"/>
                      </w:rPr>
                      <m:t>c</m:t>
                    </m:r>
                  </m:e>
                </m:acc>
              </m:oMath>
            </m:oMathPara>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95402A" w14:textId="77777777" w:rsidR="00AC68B0" w:rsidRPr="003E5EEB" w:rsidRDefault="00AC68B0" w:rsidP="00F814EC">
            <w:pPr>
              <w:spacing w:line="240" w:lineRule="auto"/>
              <w:rPr>
                <w:rFonts w:eastAsia="Times New Roman"/>
                <w:color w:val="000000"/>
                <w:sz w:val="20"/>
                <w:szCs w:val="20"/>
                <w:shd w:val="clear" w:color="auto" w:fill="FFFFFF"/>
              </w:rPr>
            </w:pPr>
            <w:r w:rsidRPr="003E5EEB">
              <w:rPr>
                <w:rFonts w:eastAsia="Times New Roman"/>
                <w:color w:val="000000"/>
                <w:sz w:val="20"/>
                <w:szCs w:val="20"/>
                <w:shd w:val="clear" w:color="auto" w:fill="FFFFFF"/>
              </w:rPr>
              <w:t>3686.10±0.06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CB5A29" w14:textId="77777777" w:rsidR="00AC68B0" w:rsidRPr="003E5EEB" w:rsidRDefault="00377E48" w:rsidP="00F814EC">
            <w:pPr>
              <w:spacing w:line="240" w:lineRule="auto"/>
              <w:rPr>
                <w:rFonts w:eastAsia="Times New Roman"/>
                <w:color w:val="000000"/>
                <w:sz w:val="20"/>
                <w:szCs w:val="20"/>
                <w:shd w:val="clear" w:color="auto" w:fill="FFFFFF"/>
              </w:rPr>
            </w:pPr>
            <m:oMathPara>
              <m:oMath>
                <m:sSup>
                  <m:sSupPr>
                    <m:ctrlPr>
                      <w:rPr>
                        <w:rFonts w:ascii="Cambria Math" w:eastAsia="Times New Roman" w:hAnsi="Cambria Math"/>
                        <w:i/>
                        <w:color w:val="000000"/>
                        <w:sz w:val="20"/>
                        <w:szCs w:val="20"/>
                        <w:shd w:val="clear" w:color="auto" w:fill="FFFFFF"/>
                      </w:rPr>
                    </m:ctrlPr>
                  </m:sSupPr>
                  <m:e>
                    <m:r>
                      <w:rPr>
                        <w:rFonts w:ascii="Cambria Math" w:eastAsia="Times New Roman" w:hAnsi="Cambria Math"/>
                        <w:color w:val="000000"/>
                        <w:sz w:val="20"/>
                        <w:szCs w:val="20"/>
                        <w:shd w:val="clear" w:color="auto" w:fill="FFFFFF"/>
                      </w:rPr>
                      <m:t>μ</m:t>
                    </m:r>
                  </m:e>
                  <m:sup>
                    <m:r>
                      <w:rPr>
                        <w:rFonts w:ascii="Cambria Math" w:eastAsia="Times New Roman" w:hAnsi="Cambria Math"/>
                        <w:color w:val="000000"/>
                        <w:sz w:val="20"/>
                        <w:szCs w:val="20"/>
                        <w:shd w:val="clear" w:color="auto" w:fill="FFFFFF"/>
                      </w:rPr>
                      <m:t>+</m:t>
                    </m:r>
                  </m:sup>
                </m:sSup>
                <m:sSup>
                  <m:sSupPr>
                    <m:ctrlPr>
                      <w:rPr>
                        <w:rFonts w:ascii="Cambria Math" w:eastAsia="Times New Roman" w:hAnsi="Cambria Math"/>
                        <w:i/>
                        <w:color w:val="000000"/>
                        <w:sz w:val="20"/>
                        <w:szCs w:val="20"/>
                        <w:shd w:val="clear" w:color="auto" w:fill="FFFFFF"/>
                      </w:rPr>
                    </m:ctrlPr>
                  </m:sSupPr>
                  <m:e>
                    <m:r>
                      <w:rPr>
                        <w:rFonts w:ascii="Cambria Math" w:eastAsia="Times New Roman" w:hAnsi="Cambria Math"/>
                        <w:color w:val="000000"/>
                        <w:sz w:val="20"/>
                        <w:szCs w:val="20"/>
                        <w:shd w:val="clear" w:color="auto" w:fill="FFFFFF"/>
                      </w:rPr>
                      <m:t>μ</m:t>
                    </m:r>
                  </m:e>
                  <m:sup>
                    <m:r>
                      <w:rPr>
                        <w:rFonts w:ascii="Cambria Math" w:eastAsia="Times New Roman" w:hAnsi="Cambria Math"/>
                        <w:color w:val="000000"/>
                        <w:sz w:val="20"/>
                        <w:szCs w:val="20"/>
                        <w:shd w:val="clear" w:color="auto" w:fill="FFFFFF"/>
                      </w:rPr>
                      <m:t>-</m:t>
                    </m:r>
                  </m:sup>
                </m:sSup>
              </m:oMath>
            </m:oMathPara>
          </w:p>
        </w:tc>
      </w:tr>
      <w:tr w:rsidR="00AC68B0" w:rsidRPr="00787AAF" w14:paraId="0DF3AC38" w14:textId="77777777" w:rsidTr="00F814EC">
        <w:trPr>
          <w:trHeight w:val="59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A8FE77" w14:textId="77777777" w:rsidR="00AC68B0" w:rsidRPr="004320AC" w:rsidRDefault="00377E48" w:rsidP="00F814EC">
            <w:pPr>
              <w:spacing w:line="240" w:lineRule="auto"/>
              <w:rPr>
                <w:rFonts w:eastAsia="Times New Roman"/>
                <w:sz w:val="20"/>
                <w:szCs w:val="20"/>
              </w:rPr>
            </w:pPr>
            <m:oMathPara>
              <m:oMathParaPr>
                <m:jc m:val="left"/>
              </m:oMathParaPr>
              <m:oMath>
                <m:sSup>
                  <m:sSupPr>
                    <m:ctrlPr>
                      <w:rPr>
                        <w:rFonts w:ascii="Cambria Math" w:eastAsia="Times New Roman" w:hAnsi="Cambria Math" w:cs="Times New Roman"/>
                        <w:i/>
                        <w:sz w:val="20"/>
                        <w:szCs w:val="20"/>
                      </w:rPr>
                    </m:ctrlPr>
                  </m:sSupPr>
                  <m:e>
                    <m:r>
                      <w:rPr>
                        <w:rFonts w:ascii="Cambria Math" w:eastAsia="Times New Roman" w:hAnsi="Cambria Math" w:cs="Times New Roman"/>
                        <w:sz w:val="20"/>
                        <w:szCs w:val="20"/>
                      </w:rPr>
                      <m:t>B</m:t>
                    </m:r>
                  </m:e>
                  <m:sup>
                    <m:r>
                      <w:rPr>
                        <w:rFonts w:ascii="Cambria Math" w:eastAsia="Times New Roman" w:hAnsi="Cambria Math" w:cs="Times New Roman"/>
                        <w:sz w:val="20"/>
                        <w:szCs w:val="20"/>
                      </w:rPr>
                      <m:t>±</m:t>
                    </m:r>
                  </m:sup>
                </m:sSup>
              </m:oMath>
            </m:oMathPara>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36FF7C" w14:textId="77777777" w:rsidR="00AC68B0" w:rsidRPr="003E5EEB" w:rsidRDefault="00AC68B0" w:rsidP="00F814EC">
            <w:pPr>
              <w:spacing w:line="240" w:lineRule="auto"/>
              <w:rPr>
                <w:rFonts w:eastAsia="Times New Roman"/>
                <w:color w:val="000000"/>
                <w:sz w:val="20"/>
                <w:szCs w:val="20"/>
                <w:shd w:val="clear" w:color="auto" w:fill="FFFFFF"/>
              </w:rPr>
            </w:pPr>
            <m:oMathPara>
              <m:oMath>
                <m:r>
                  <w:rPr>
                    <w:rFonts w:ascii="Cambria Math" w:eastAsia="Times New Roman" w:hAnsi="Cambria Math" w:cs="Times New Roman"/>
                    <w:sz w:val="20"/>
                    <w:szCs w:val="20"/>
                  </w:rPr>
                  <m:t>u</m:t>
                </m:r>
                <m:acc>
                  <m:accPr>
                    <m:chr m:val="̅"/>
                    <m:ctrlPr>
                      <w:rPr>
                        <w:rFonts w:ascii="Cambria Math" w:eastAsia="Times New Roman" w:hAnsi="Cambria Math" w:cs="Times New Roman"/>
                        <w:i/>
                        <w:sz w:val="20"/>
                        <w:szCs w:val="20"/>
                      </w:rPr>
                    </m:ctrlPr>
                  </m:accPr>
                  <m:e>
                    <m:r>
                      <w:rPr>
                        <w:rFonts w:ascii="Cambria Math" w:eastAsia="Times New Roman" w:hAnsi="Cambria Math" w:cs="Times New Roman"/>
                        <w:sz w:val="20"/>
                        <w:szCs w:val="20"/>
                      </w:rPr>
                      <m:t>b</m:t>
                    </m:r>
                  </m:e>
                </m:acc>
              </m:oMath>
            </m:oMathPara>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F4133D" w14:textId="77777777" w:rsidR="00AC68B0" w:rsidRPr="003E5EEB" w:rsidRDefault="00AC68B0" w:rsidP="00F814EC">
            <w:pPr>
              <w:spacing w:line="240" w:lineRule="auto"/>
              <w:rPr>
                <w:rFonts w:eastAsia="Times New Roman"/>
                <w:color w:val="000000"/>
                <w:sz w:val="20"/>
                <w:szCs w:val="20"/>
                <w:shd w:val="clear" w:color="auto" w:fill="FFFFFF"/>
              </w:rPr>
            </w:pPr>
            <w:r w:rsidRPr="003E5EEB">
              <w:rPr>
                <w:rFonts w:eastAsia="Times New Roman"/>
                <w:color w:val="202122"/>
                <w:sz w:val="20"/>
                <w:szCs w:val="20"/>
                <w:shd w:val="clear" w:color="auto" w:fill="F8F9FA"/>
              </w:rPr>
              <w:t>5279.29±0.15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92C0CF" w14:textId="77777777" w:rsidR="00AC68B0" w:rsidRPr="00340370" w:rsidRDefault="00377E48" w:rsidP="00F814EC">
            <w:pPr>
              <w:spacing w:line="240" w:lineRule="auto"/>
              <w:rPr>
                <w:rFonts w:eastAsia="Times New Roman"/>
                <w:sz w:val="20"/>
                <w:szCs w:val="20"/>
              </w:rPr>
            </w:pPr>
            <m:oMathPara>
              <m:oMath>
                <m:sSup>
                  <m:sSupPr>
                    <m:ctrlPr>
                      <w:rPr>
                        <w:rFonts w:ascii="Cambria Math" w:eastAsia="Times New Roman" w:hAnsi="Cambria Math" w:cs="Times New Roman"/>
                        <w:i/>
                        <w:sz w:val="20"/>
                        <w:szCs w:val="20"/>
                      </w:rPr>
                    </m:ctrlPr>
                  </m:sSupPr>
                  <m:e>
                    <m:r>
                      <w:rPr>
                        <w:rFonts w:ascii="Cambria Math" w:eastAsia="Times New Roman" w:hAnsi="Cambria Math" w:cs="Times New Roman"/>
                        <w:sz w:val="20"/>
                        <w:szCs w:val="20"/>
                      </w:rPr>
                      <m:t>K</m:t>
                    </m:r>
                  </m:e>
                  <m:sup>
                    <m:r>
                      <w:rPr>
                        <w:rFonts w:ascii="Cambria Math" w:eastAsia="Times New Roman" w:hAnsi="Cambria Math" w:cs="Times New Roman"/>
                        <w:sz w:val="20"/>
                        <w:szCs w:val="20"/>
                      </w:rPr>
                      <m:t>±</m:t>
                    </m:r>
                  </m:sup>
                </m:sSup>
                <m:sSup>
                  <m:sSupPr>
                    <m:ctrlPr>
                      <w:rPr>
                        <w:rFonts w:ascii="Cambria Math" w:hAnsi="Cambria Math" w:cs="Times New Roman"/>
                        <w:i/>
                        <w:sz w:val="20"/>
                        <w:szCs w:val="20"/>
                      </w:rPr>
                    </m:ctrlPr>
                  </m:sSupPr>
                  <m:e>
                    <m:r>
                      <w:rPr>
                        <w:rFonts w:ascii="Cambria Math" w:hAnsi="Cambria Math" w:cs="Times New Roman"/>
                        <w:sz w:val="20"/>
                        <w:szCs w:val="20"/>
                      </w:rPr>
                      <m:t>π</m:t>
                    </m:r>
                  </m:e>
                  <m:sup>
                    <m:r>
                      <w:rPr>
                        <w:rFonts w:ascii="Cambria Math" w:hAnsi="Cambria Math" w:cs="Times New Roman"/>
                        <w:sz w:val="20"/>
                        <w:szCs w:val="20"/>
                      </w:rPr>
                      <m:t>+</m:t>
                    </m:r>
                  </m:sup>
                </m:sSup>
                <m:sSup>
                  <m:sSupPr>
                    <m:ctrlPr>
                      <w:rPr>
                        <w:rFonts w:ascii="Cambria Math" w:hAnsi="Cambria Math" w:cs="Times New Roman"/>
                        <w:i/>
                        <w:sz w:val="20"/>
                        <w:szCs w:val="20"/>
                      </w:rPr>
                    </m:ctrlPr>
                  </m:sSupPr>
                  <m:e>
                    <m:r>
                      <w:rPr>
                        <w:rFonts w:ascii="Cambria Math" w:hAnsi="Cambria Math" w:cs="Times New Roman"/>
                        <w:sz w:val="20"/>
                        <w:szCs w:val="20"/>
                      </w:rPr>
                      <m:t>π</m:t>
                    </m:r>
                  </m:e>
                  <m:sup>
                    <m:r>
                      <w:rPr>
                        <w:rFonts w:ascii="Cambria Math" w:hAnsi="Cambria Math" w:cs="Times New Roman"/>
                        <w:sz w:val="20"/>
                        <w:szCs w:val="20"/>
                      </w:rPr>
                      <m:t>-</m:t>
                    </m:r>
                  </m:sup>
                </m:sSup>
              </m:oMath>
            </m:oMathPara>
          </w:p>
          <w:p w14:paraId="71FBA122" w14:textId="77777777" w:rsidR="00AC68B0" w:rsidRPr="00340370" w:rsidRDefault="00377E48" w:rsidP="00F814EC">
            <w:pPr>
              <w:spacing w:line="240" w:lineRule="auto"/>
              <w:rPr>
                <w:rFonts w:eastAsia="Times New Roman"/>
                <w:sz w:val="20"/>
                <w:szCs w:val="20"/>
              </w:rPr>
            </w:pPr>
            <m:oMathPara>
              <m:oMath>
                <m:sSup>
                  <m:sSupPr>
                    <m:ctrlPr>
                      <w:rPr>
                        <w:rFonts w:ascii="Cambria Math" w:eastAsia="Times New Roman" w:hAnsi="Cambria Math" w:cs="Times New Roman"/>
                        <w:i/>
                        <w:sz w:val="20"/>
                        <w:szCs w:val="20"/>
                      </w:rPr>
                    </m:ctrlPr>
                  </m:sSupPr>
                  <m:e>
                    <m:r>
                      <w:rPr>
                        <w:rFonts w:ascii="Cambria Math" w:eastAsia="Times New Roman" w:hAnsi="Cambria Math" w:cs="Times New Roman"/>
                        <w:sz w:val="20"/>
                        <w:szCs w:val="20"/>
                      </w:rPr>
                      <m:t>π</m:t>
                    </m:r>
                  </m:e>
                  <m:sup>
                    <m:r>
                      <w:rPr>
                        <w:rFonts w:ascii="Cambria Math" w:eastAsia="Times New Roman" w:hAnsi="Cambria Math" w:cs="Times New Roman"/>
                        <w:sz w:val="20"/>
                        <w:szCs w:val="20"/>
                      </w:rPr>
                      <m:t>±</m:t>
                    </m:r>
                  </m:sup>
                </m:sSup>
                <m:sSup>
                  <m:sSupPr>
                    <m:ctrlPr>
                      <w:rPr>
                        <w:rFonts w:ascii="Cambria Math" w:hAnsi="Cambria Math" w:cs="Times New Roman"/>
                        <w:i/>
                        <w:sz w:val="20"/>
                        <w:szCs w:val="20"/>
                      </w:rPr>
                    </m:ctrlPr>
                  </m:sSupPr>
                  <m:e>
                    <m:r>
                      <w:rPr>
                        <w:rFonts w:ascii="Cambria Math" w:hAnsi="Cambria Math" w:cs="Times New Roman"/>
                        <w:sz w:val="20"/>
                        <w:szCs w:val="20"/>
                      </w:rPr>
                      <m:t>π</m:t>
                    </m:r>
                  </m:e>
                  <m:sup>
                    <m:r>
                      <w:rPr>
                        <w:rFonts w:ascii="Cambria Math" w:hAnsi="Cambria Math" w:cs="Times New Roman"/>
                        <w:sz w:val="20"/>
                        <w:szCs w:val="20"/>
                      </w:rPr>
                      <m:t>+</m:t>
                    </m:r>
                  </m:sup>
                </m:sSup>
                <m:sSup>
                  <m:sSupPr>
                    <m:ctrlPr>
                      <w:rPr>
                        <w:rFonts w:ascii="Cambria Math" w:hAnsi="Cambria Math" w:cs="Times New Roman"/>
                        <w:i/>
                        <w:sz w:val="20"/>
                        <w:szCs w:val="20"/>
                      </w:rPr>
                    </m:ctrlPr>
                  </m:sSupPr>
                  <m:e>
                    <m:r>
                      <w:rPr>
                        <w:rFonts w:ascii="Cambria Math" w:hAnsi="Cambria Math" w:cs="Times New Roman"/>
                        <w:sz w:val="20"/>
                        <w:szCs w:val="20"/>
                      </w:rPr>
                      <m:t>π</m:t>
                    </m:r>
                  </m:e>
                  <m:sup>
                    <m:r>
                      <w:rPr>
                        <w:rFonts w:ascii="Cambria Math" w:hAnsi="Cambria Math" w:cs="Times New Roman"/>
                        <w:sz w:val="20"/>
                        <w:szCs w:val="20"/>
                      </w:rPr>
                      <m:t>-</m:t>
                    </m:r>
                  </m:sup>
                </m:sSup>
              </m:oMath>
            </m:oMathPara>
          </w:p>
          <w:p w14:paraId="5D6190AF" w14:textId="77777777" w:rsidR="00AC68B0" w:rsidRPr="00103F2A" w:rsidRDefault="00377E48" w:rsidP="00F814EC">
            <w:pPr>
              <w:spacing w:line="240" w:lineRule="auto"/>
              <w:rPr>
                <w:rFonts w:eastAsia="Times New Roman"/>
                <w:sz w:val="20"/>
                <w:szCs w:val="20"/>
              </w:rPr>
            </w:pPr>
            <m:oMathPara>
              <m:oMath>
                <m:sSup>
                  <m:sSupPr>
                    <m:ctrlPr>
                      <w:rPr>
                        <w:rFonts w:ascii="Cambria Math" w:eastAsia="Times New Roman" w:hAnsi="Cambria Math" w:cs="Times New Roman"/>
                        <w:i/>
                        <w:sz w:val="20"/>
                        <w:szCs w:val="20"/>
                      </w:rPr>
                    </m:ctrlPr>
                  </m:sSupPr>
                  <m:e>
                    <m:r>
                      <w:rPr>
                        <w:rFonts w:ascii="Cambria Math" w:eastAsia="Times New Roman" w:hAnsi="Cambria Math" w:cs="Times New Roman"/>
                        <w:sz w:val="20"/>
                        <w:szCs w:val="20"/>
                      </w:rPr>
                      <m:t>K</m:t>
                    </m:r>
                  </m:e>
                  <m:sup>
                    <m:r>
                      <w:rPr>
                        <w:rFonts w:ascii="Cambria Math" w:eastAsia="Times New Roman" w:hAnsi="Cambria Math" w:cs="Times New Roman"/>
                        <w:sz w:val="20"/>
                        <w:szCs w:val="20"/>
                      </w:rPr>
                      <m:t>±</m:t>
                    </m:r>
                  </m:sup>
                </m:sSup>
                <m:sSup>
                  <m:sSupPr>
                    <m:ctrlPr>
                      <w:rPr>
                        <w:rFonts w:ascii="Cambria Math" w:hAnsi="Cambria Math" w:cs="Times New Roman"/>
                        <w:i/>
                        <w:sz w:val="20"/>
                        <w:szCs w:val="20"/>
                      </w:rPr>
                    </m:ctrlPr>
                  </m:sSupPr>
                  <m:e>
                    <m:r>
                      <w:rPr>
                        <w:rFonts w:ascii="Cambria Math" w:hAnsi="Cambria Math" w:cs="Times New Roman"/>
                        <w:sz w:val="20"/>
                        <w:szCs w:val="20"/>
                      </w:rPr>
                      <m:t>K</m:t>
                    </m:r>
                  </m:e>
                  <m:sup>
                    <m:r>
                      <w:rPr>
                        <w:rFonts w:ascii="Cambria Math" w:hAnsi="Cambria Math" w:cs="Times New Roman"/>
                        <w:sz w:val="20"/>
                        <w:szCs w:val="20"/>
                      </w:rPr>
                      <m:t>+</m:t>
                    </m:r>
                  </m:sup>
                </m:sSup>
                <m:sSup>
                  <m:sSupPr>
                    <m:ctrlPr>
                      <w:rPr>
                        <w:rFonts w:ascii="Cambria Math" w:hAnsi="Cambria Math" w:cs="Times New Roman"/>
                        <w:i/>
                        <w:sz w:val="20"/>
                        <w:szCs w:val="20"/>
                      </w:rPr>
                    </m:ctrlPr>
                  </m:sSupPr>
                  <m:e>
                    <m:r>
                      <w:rPr>
                        <w:rFonts w:ascii="Cambria Math" w:hAnsi="Cambria Math" w:cs="Times New Roman"/>
                        <w:sz w:val="20"/>
                        <w:szCs w:val="20"/>
                      </w:rPr>
                      <m:t>K</m:t>
                    </m:r>
                  </m:e>
                  <m:sup>
                    <m:r>
                      <w:rPr>
                        <w:rFonts w:ascii="Cambria Math" w:hAnsi="Cambria Math" w:cs="Times New Roman"/>
                        <w:sz w:val="20"/>
                        <w:szCs w:val="20"/>
                      </w:rPr>
                      <m:t>-</m:t>
                    </m:r>
                  </m:sup>
                </m:sSup>
              </m:oMath>
            </m:oMathPara>
          </w:p>
          <w:p w14:paraId="02F862D1" w14:textId="77777777" w:rsidR="00AC68B0" w:rsidRPr="00103F2A" w:rsidRDefault="00377E48" w:rsidP="00F814EC">
            <w:pPr>
              <w:spacing w:line="240" w:lineRule="auto"/>
              <w:jc w:val="center"/>
              <w:rPr>
                <w:rFonts w:eastAsia="Times New Roman"/>
                <w:sz w:val="20"/>
                <w:szCs w:val="20"/>
              </w:rPr>
            </w:pPr>
            <m:oMathPara>
              <m:oMath>
                <m:sSup>
                  <m:sSupPr>
                    <m:ctrlPr>
                      <w:rPr>
                        <w:rFonts w:ascii="Cambria Math" w:eastAsia="Times New Roman" w:hAnsi="Cambria Math"/>
                        <w:i/>
                        <w:sz w:val="20"/>
                        <w:szCs w:val="20"/>
                      </w:rPr>
                    </m:ctrlPr>
                  </m:sSupPr>
                  <m:e>
                    <m:r>
                      <w:rPr>
                        <w:rFonts w:ascii="Cambria Math" w:eastAsia="Times New Roman" w:hAnsi="Cambria Math"/>
                        <w:sz w:val="20"/>
                        <w:szCs w:val="20"/>
                      </w:rPr>
                      <m:t>R</m:t>
                    </m:r>
                  </m:e>
                  <m:sup>
                    <m:r>
                      <w:rPr>
                        <w:rFonts w:ascii="Cambria Math" w:eastAsia="Times New Roman" w:hAnsi="Cambria Math"/>
                        <w:sz w:val="20"/>
                        <w:szCs w:val="20"/>
                      </w:rPr>
                      <m:t>0</m:t>
                    </m:r>
                  </m:sup>
                </m:sSup>
                <m:r>
                  <w:rPr>
                    <w:rFonts w:ascii="Cambria Math" w:eastAsia="Times New Roman" w:hAnsi="Cambria Math"/>
                    <w:sz w:val="20"/>
                    <w:szCs w:val="20"/>
                  </w:rPr>
                  <m:t>+</m:t>
                </m:r>
                <m:sSup>
                  <m:sSupPr>
                    <m:ctrlPr>
                      <w:rPr>
                        <w:rFonts w:ascii="Cambria Math" w:eastAsia="Times New Roman" w:hAnsi="Cambria Math"/>
                        <w:i/>
                        <w:sz w:val="20"/>
                        <w:szCs w:val="20"/>
                      </w:rPr>
                    </m:ctrlPr>
                  </m:sSupPr>
                  <m:e>
                    <m:r>
                      <w:rPr>
                        <w:rFonts w:ascii="Cambria Math" w:eastAsia="Times New Roman" w:hAnsi="Cambria Math"/>
                        <w:sz w:val="20"/>
                        <w:szCs w:val="20"/>
                      </w:rPr>
                      <m:t>h</m:t>
                    </m:r>
                  </m:e>
                  <m:sup>
                    <m:r>
                      <w:rPr>
                        <w:rFonts w:ascii="Cambria Math" w:eastAsia="Times New Roman" w:hAnsi="Cambria Math"/>
                        <w:sz w:val="20"/>
                        <w:szCs w:val="20"/>
                      </w:rPr>
                      <m:t>±</m:t>
                    </m:r>
                  </m:sup>
                </m:sSup>
              </m:oMath>
            </m:oMathPara>
          </w:p>
        </w:tc>
      </w:tr>
    </w:tbl>
    <w:p w14:paraId="225A2529" w14:textId="4BB8B2F8" w:rsidR="00C23672" w:rsidRDefault="00C23672">
      <w:pPr>
        <w:rPr>
          <w:sz w:val="21"/>
          <w:szCs w:val="21"/>
          <w:highlight w:val="white"/>
        </w:rPr>
      </w:pPr>
    </w:p>
    <w:p w14:paraId="07B6B07C" w14:textId="3C477558" w:rsidR="00D068E3" w:rsidRDefault="00402531">
      <w:pPr>
        <w:rPr>
          <w:sz w:val="21"/>
          <w:szCs w:val="21"/>
          <w:highlight w:val="white"/>
        </w:rPr>
      </w:pPr>
      <w:r>
        <w:rPr>
          <w:sz w:val="21"/>
          <w:szCs w:val="21"/>
          <w:highlight w:val="white"/>
        </w:rPr>
        <w:t xml:space="preserve">For ease of reference. </w:t>
      </w:r>
      <w:r w:rsidR="00D068E3">
        <w:rPr>
          <w:sz w:val="21"/>
          <w:szCs w:val="21"/>
          <w:highlight w:val="white"/>
        </w:rPr>
        <w:t>Probably should have done this before, oh well.</w:t>
      </w:r>
    </w:p>
    <w:p w14:paraId="1C6D735C" w14:textId="2B4DA01C" w:rsidR="005C5F49" w:rsidRDefault="005C5F49">
      <w:pPr>
        <w:rPr>
          <w:sz w:val="21"/>
          <w:szCs w:val="21"/>
          <w:highlight w:val="white"/>
        </w:rPr>
      </w:pPr>
      <w:r>
        <w:rPr>
          <w:sz w:val="21"/>
          <w:szCs w:val="21"/>
          <w:highlight w:val="white"/>
        </w:rPr>
        <w:t>Update from shared docs</w:t>
      </w:r>
    </w:p>
    <w:p w14:paraId="1C56DF14" w14:textId="4C116C06" w:rsidR="00D068E3" w:rsidRDefault="00D068E3">
      <w:pPr>
        <w:rPr>
          <w:sz w:val="21"/>
          <w:szCs w:val="21"/>
          <w:highlight w:val="white"/>
        </w:rPr>
      </w:pPr>
    </w:p>
    <w:p w14:paraId="536A016A" w14:textId="24C5142E" w:rsidR="00094A0B" w:rsidRDefault="00094A0B">
      <w:pPr>
        <w:rPr>
          <w:sz w:val="21"/>
          <w:szCs w:val="21"/>
          <w:highlight w:val="white"/>
        </w:rPr>
      </w:pPr>
    </w:p>
    <w:p w14:paraId="37A3E5EE" w14:textId="5A57A340" w:rsidR="00094A0B" w:rsidRDefault="00EE3AC8" w:rsidP="00425EB1">
      <w:pPr>
        <w:pStyle w:val="Heading3"/>
        <w:rPr>
          <w:highlight w:val="white"/>
        </w:rPr>
      </w:pPr>
      <w:r>
        <w:rPr>
          <w:highlight w:val="white"/>
        </w:rPr>
        <w:t>5.</w:t>
      </w:r>
      <w:r w:rsidR="00387D8C">
        <w:rPr>
          <w:highlight w:val="white"/>
        </w:rPr>
        <w:t>3</w:t>
      </w:r>
      <w:r>
        <w:rPr>
          <w:highlight w:val="white"/>
        </w:rPr>
        <w:t xml:space="preserve"> </w:t>
      </w:r>
      <w:r w:rsidR="00425EB1">
        <w:rPr>
          <w:highlight w:val="white"/>
        </w:rPr>
        <w:t>Selection Cuts</w:t>
      </w:r>
    </w:p>
    <w:p w14:paraId="68A8EB45" w14:textId="3356B239" w:rsidR="00EE3AC8" w:rsidRDefault="00EE3AC8" w:rsidP="00EE3AC8">
      <w:pPr>
        <w:rPr>
          <w:highlight w:val="white"/>
        </w:rPr>
      </w:pPr>
    </w:p>
    <w:p w14:paraId="2ABCD0CC" w14:textId="77777777" w:rsidR="00EE3AC8" w:rsidRPr="00EE3AC8" w:rsidRDefault="00EE3AC8" w:rsidP="00EE3AC8">
      <w:pPr>
        <w:rPr>
          <w:i/>
          <w:iCs/>
          <w:u w:val="single"/>
        </w:rPr>
      </w:pPr>
      <w:r w:rsidRPr="00EE3AC8">
        <w:rPr>
          <w:i/>
          <w:iCs/>
          <w:u w:val="single"/>
        </w:rPr>
        <w:t>Aim:</w:t>
      </w:r>
    </w:p>
    <w:p w14:paraId="63FA49D5" w14:textId="62D3DE2A" w:rsidR="00EE3AC8" w:rsidRPr="00EE3AC8" w:rsidRDefault="00EE3AC8" w:rsidP="00EE3AC8">
      <w:pPr>
        <w:pStyle w:val="ListParagraph"/>
        <w:numPr>
          <w:ilvl w:val="0"/>
          <w:numId w:val="15"/>
        </w:numPr>
        <w:rPr>
          <w:i/>
          <w:iCs/>
        </w:rPr>
      </w:pPr>
      <w:r w:rsidRPr="00EE3AC8">
        <w:rPr>
          <w:i/>
          <w:iCs/>
        </w:rPr>
        <w:lastRenderedPageBreak/>
        <w:t>Select the sample of events for the channel that you will study using particle identification information.</w:t>
      </w:r>
    </w:p>
    <w:p w14:paraId="23A02FB8" w14:textId="39E27C15" w:rsidR="00EE3AC8" w:rsidRPr="00EE3AC8" w:rsidRDefault="00EE3AC8" w:rsidP="00EE3AC8">
      <w:pPr>
        <w:pStyle w:val="ListParagraph"/>
        <w:numPr>
          <w:ilvl w:val="0"/>
          <w:numId w:val="15"/>
        </w:numPr>
        <w:rPr>
          <w:i/>
          <w:iCs/>
        </w:rPr>
      </w:pPr>
      <w:r w:rsidRPr="00EE3AC8">
        <w:rPr>
          <w:i/>
          <w:iCs/>
        </w:rPr>
        <w:t xml:space="preserve">Show that a clear mass peak is observed in the data for the B± once the correct mass hypotheses for the final state particles are assumed. Identify that there are regions in the mass plot dominated by signal events and regions dominated by background (known as </w:t>
      </w:r>
      <w:proofErr w:type="gramStart"/>
      <w:r w:rsidRPr="00EE3AC8">
        <w:rPr>
          <w:i/>
          <w:iCs/>
        </w:rPr>
        <w:t>side-bands</w:t>
      </w:r>
      <w:proofErr w:type="gramEnd"/>
      <w:r w:rsidRPr="00EE3AC8">
        <w:rPr>
          <w:i/>
          <w:iCs/>
        </w:rPr>
        <w:t>).</w:t>
      </w:r>
    </w:p>
    <w:p w14:paraId="41D9A667" w14:textId="4F4ABF74" w:rsidR="00EE3AC8" w:rsidRPr="00EE3AC8" w:rsidRDefault="00EE3AC8" w:rsidP="00EE3AC8">
      <w:pPr>
        <w:pStyle w:val="ListParagraph"/>
        <w:numPr>
          <w:ilvl w:val="0"/>
          <w:numId w:val="15"/>
        </w:numPr>
        <w:rPr>
          <w:i/>
          <w:iCs/>
        </w:rPr>
      </w:pPr>
      <w:r w:rsidRPr="00EE3AC8">
        <w:rPr>
          <w:i/>
          <w:iCs/>
        </w:rPr>
        <w:t>Discuss why the signal peak appears to have approximately the shape of a Gaussian distribution.</w:t>
      </w:r>
    </w:p>
    <w:p w14:paraId="765FBFDA" w14:textId="52500747" w:rsidR="00094A0B" w:rsidRDefault="00094A0B">
      <w:pPr>
        <w:rPr>
          <w:sz w:val="21"/>
          <w:szCs w:val="21"/>
          <w:highlight w:val="white"/>
        </w:rPr>
      </w:pPr>
    </w:p>
    <w:p w14:paraId="2D017970" w14:textId="09C57568" w:rsidR="00EE3AC8" w:rsidRDefault="00402531">
      <w:pPr>
        <w:rPr>
          <w:sz w:val="21"/>
          <w:szCs w:val="21"/>
          <w:highlight w:val="white"/>
        </w:rPr>
      </w:pPr>
      <w:r>
        <w:rPr>
          <w:sz w:val="21"/>
          <w:szCs w:val="21"/>
          <w:highlight w:val="white"/>
        </w:rPr>
        <w:t>W</w:t>
      </w:r>
      <w:r w:rsidR="00094A0B">
        <w:rPr>
          <w:sz w:val="21"/>
          <w:szCs w:val="21"/>
          <w:highlight w:val="white"/>
        </w:rPr>
        <w:t xml:space="preserve">e applied cuts to the data to find decays that had a strong possibility of being a Kaon and two Pions, a KPiPi decay. This was done by using a logic flow where it checked for which particle had the greatest probability of being a Kaon. It then checked whether the probability of it being a kaon was over a certain amount, which we set as 0.85 for now. </w:t>
      </w:r>
      <w:r>
        <w:rPr>
          <w:sz w:val="21"/>
          <w:szCs w:val="21"/>
          <w:highlight w:val="white"/>
        </w:rPr>
        <w:t>T</w:t>
      </w:r>
      <w:r w:rsidR="00094A0B">
        <w:rPr>
          <w:sz w:val="21"/>
          <w:szCs w:val="21"/>
          <w:highlight w:val="white"/>
        </w:rPr>
        <w:t xml:space="preserve">hen it checked whether the other two particles had </w:t>
      </w:r>
      <w:r>
        <w:rPr>
          <w:sz w:val="21"/>
          <w:szCs w:val="21"/>
          <w:highlight w:val="white"/>
        </w:rPr>
        <w:t xml:space="preserve">greater than 0.6 probability of being a Pions. </w:t>
      </w:r>
    </w:p>
    <w:p w14:paraId="0F1A5FF5" w14:textId="01E00250" w:rsidR="00EE3AC8" w:rsidRDefault="00402531" w:rsidP="00EE3AC8">
      <w:pPr>
        <w:rPr>
          <w:sz w:val="21"/>
          <w:szCs w:val="21"/>
          <w:highlight w:val="white"/>
        </w:rPr>
      </w:pPr>
      <w:r>
        <w:rPr>
          <w:sz w:val="21"/>
          <w:szCs w:val="21"/>
          <w:highlight w:val="white"/>
        </w:rPr>
        <w:t xml:space="preserve">We also applied a cut where the total number of charges had to add up to 1, which didn’t cut anything out telling us that the data was already filtered out for this. Also, the charge of the Kaon had to be equal to the overall charge and therefore the charge of the pion. Another way of putting this is that the charges of the pions had to add up to 0. </w:t>
      </w:r>
    </w:p>
    <w:p w14:paraId="4DA941F2" w14:textId="7490E2F2" w:rsidR="00402531" w:rsidRDefault="00402531">
      <w:pPr>
        <w:rPr>
          <w:sz w:val="21"/>
          <w:szCs w:val="21"/>
          <w:highlight w:val="white"/>
        </w:rPr>
      </w:pPr>
      <w:r>
        <w:rPr>
          <w:sz w:val="21"/>
          <w:szCs w:val="21"/>
          <w:highlight w:val="white"/>
        </w:rPr>
        <w:t>We also applied another cut where none of the particles could have been identified as muons.</w:t>
      </w:r>
    </w:p>
    <w:p w14:paraId="7268AF64" w14:textId="649DFD07" w:rsidR="00402531" w:rsidRDefault="00402531">
      <w:pPr>
        <w:rPr>
          <w:sz w:val="21"/>
          <w:szCs w:val="21"/>
          <w:highlight w:val="white"/>
        </w:rPr>
      </w:pPr>
      <w:r>
        <w:rPr>
          <w:sz w:val="21"/>
          <w:szCs w:val="21"/>
          <w:highlight w:val="white"/>
        </w:rPr>
        <w:t>Only then was the data accepted for further analysis.</w:t>
      </w:r>
    </w:p>
    <w:p w14:paraId="1C00E68A" w14:textId="0518A72C" w:rsidR="005127D1" w:rsidRDefault="005127D1">
      <w:pPr>
        <w:rPr>
          <w:sz w:val="21"/>
          <w:szCs w:val="21"/>
          <w:highlight w:val="white"/>
        </w:rPr>
      </w:pPr>
    </w:p>
    <w:p w14:paraId="1DD200BA" w14:textId="1C72ACD3" w:rsidR="005127D1" w:rsidRDefault="005127D1">
      <w:pPr>
        <w:rPr>
          <w:sz w:val="21"/>
          <w:szCs w:val="21"/>
          <w:highlight w:val="white"/>
        </w:rPr>
      </w:pPr>
    </w:p>
    <w:p w14:paraId="765CD88A" w14:textId="54CFDD3E" w:rsidR="005127D1" w:rsidRDefault="005127D1">
      <w:pPr>
        <w:rPr>
          <w:sz w:val="21"/>
          <w:szCs w:val="21"/>
          <w:highlight w:val="white"/>
        </w:rPr>
      </w:pPr>
      <w:r>
        <w:rPr>
          <w:sz w:val="21"/>
          <w:szCs w:val="21"/>
          <w:highlight w:val="white"/>
        </w:rPr>
        <w:t>Plotting the three-body invariant mass as a histogram gives us this graph.</w:t>
      </w:r>
    </w:p>
    <w:p w14:paraId="078DE73B" w14:textId="5B00D926" w:rsidR="005127D1" w:rsidRDefault="005127D1">
      <w:pPr>
        <w:rPr>
          <w:sz w:val="21"/>
          <w:szCs w:val="21"/>
          <w:highlight w:val="white"/>
        </w:rPr>
      </w:pPr>
      <w:r>
        <w:rPr>
          <w:noProof/>
          <w:sz w:val="21"/>
          <w:szCs w:val="21"/>
        </w:rPr>
        <w:drawing>
          <wp:anchor distT="0" distB="0" distL="114300" distR="114300" simplePos="0" relativeHeight="251673600" behindDoc="0" locked="0" layoutInCell="1" allowOverlap="1" wp14:anchorId="1A005CBD" wp14:editId="7FE3E9FA">
            <wp:simplePos x="0" y="0"/>
            <wp:positionH relativeFrom="column">
              <wp:posOffset>0</wp:posOffset>
            </wp:positionH>
            <wp:positionV relativeFrom="paragraph">
              <wp:posOffset>-3810</wp:posOffset>
            </wp:positionV>
            <wp:extent cx="3909060" cy="2606040"/>
            <wp:effectExtent l="0" t="0" r="0" b="3810"/>
            <wp:wrapTopAndBottom/>
            <wp:docPr id="9" name="Picture 9"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histogram&#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3909060" cy="2606040"/>
                    </a:xfrm>
                    <a:prstGeom prst="rect">
                      <a:avLst/>
                    </a:prstGeom>
                  </pic:spPr>
                </pic:pic>
              </a:graphicData>
            </a:graphic>
          </wp:anchor>
        </w:drawing>
      </w:r>
      <w:r>
        <w:rPr>
          <w:sz w:val="21"/>
          <w:szCs w:val="21"/>
          <w:highlight w:val="white"/>
        </w:rPr>
        <w:t xml:space="preserve">There is a clear peak observed around 5280MeV, the mass of the B-meson. These would be the signal events. There is another shape that looks somewhat gaussian </w:t>
      </w:r>
      <w:proofErr w:type="spellStart"/>
      <w:r>
        <w:rPr>
          <w:sz w:val="21"/>
          <w:szCs w:val="21"/>
          <w:highlight w:val="white"/>
        </w:rPr>
        <w:t>centered</w:t>
      </w:r>
      <w:proofErr w:type="spellEnd"/>
      <w:r>
        <w:rPr>
          <w:sz w:val="21"/>
          <w:szCs w:val="21"/>
          <w:highlight w:val="white"/>
        </w:rPr>
        <w:t xml:space="preserve"> at around 5050MeV, this is the 4-body background. It is caused by the B-meson decaying into 4 particles, only 3 of which are picked up/selected by the detectors. The noise in the area 5500MeV and above is the combinatorial background, it is caused by the many other particles found in the beams when the protons collide. </w:t>
      </w:r>
    </w:p>
    <w:p w14:paraId="37C65B6E" w14:textId="7E8D6DD5" w:rsidR="00402531" w:rsidRDefault="00402531">
      <w:pPr>
        <w:rPr>
          <w:sz w:val="21"/>
          <w:szCs w:val="21"/>
          <w:highlight w:val="white"/>
        </w:rPr>
      </w:pPr>
    </w:p>
    <w:p w14:paraId="3C2DF8A8" w14:textId="14A2BFB4" w:rsidR="005127D1" w:rsidRPr="005127D1" w:rsidRDefault="005127D1" w:rsidP="005127D1">
      <w:pPr>
        <w:rPr>
          <w:highlight w:val="white"/>
        </w:rPr>
      </w:pPr>
      <w:r>
        <w:rPr>
          <w:highlight w:val="white"/>
        </w:rPr>
        <w:lastRenderedPageBreak/>
        <w:t>The peak of the B meson signal peak was a gaussian because of the uncertainty from the detectors. Also, if the detectors were perfect it would still be a gaussian due to the particle width. It has an inherent uncertainty in energy due to Heisenberg’s Uncertainty principle</w:t>
      </w:r>
      <w:r w:rsidRPr="00D068E3">
        <w:rPr>
          <w:sz w:val="28"/>
          <w:szCs w:val="28"/>
          <w:highlight w:val="white"/>
        </w:rPr>
        <w:t>,</w:t>
      </w:r>
      <w:r>
        <w:rPr>
          <w:highlight w:val="white"/>
        </w:rPr>
        <w:t xml:space="preserve"> although this is much smaller than the contribution from the detectors due to the long lifetime as the B meson decays via weak decay. </w:t>
      </w:r>
    </w:p>
    <w:p w14:paraId="4AA914C1" w14:textId="77777777" w:rsidR="005127D1" w:rsidRPr="00D068E3" w:rsidRDefault="005127D1" w:rsidP="005127D1">
      <w:pPr>
        <w:rPr>
          <w:sz w:val="28"/>
          <w:szCs w:val="28"/>
        </w:rPr>
      </w:pPr>
      <m:oMath>
        <m:r>
          <w:rPr>
            <w:rFonts w:ascii="Cambria Math" w:hAnsi="Cambria Math"/>
            <w:sz w:val="28"/>
            <w:szCs w:val="28"/>
            <w:highlight w:val="white"/>
          </w:rPr>
          <m:t>∆E ≈</m:t>
        </m:r>
        <m:f>
          <m:fPr>
            <m:ctrlPr>
              <w:rPr>
                <w:rFonts w:ascii="Cambria Math" w:hAnsi="Cambria Math"/>
                <w:i/>
                <w:sz w:val="28"/>
                <w:szCs w:val="28"/>
              </w:rPr>
            </m:ctrlPr>
          </m:fPr>
          <m:num>
            <m:r>
              <w:rPr>
                <w:rFonts w:ascii="Cambria Math" w:hAnsi="Cambria Math"/>
                <w:sz w:val="28"/>
                <w:szCs w:val="28"/>
                <w:highlight w:val="white"/>
              </w:rPr>
              <m:t>ħ</m:t>
            </m:r>
          </m:num>
          <m:den>
            <m:r>
              <m:rPr>
                <m:sty m:val="p"/>
              </m:rPr>
              <w:rPr>
                <w:rFonts w:ascii="Cambria Math" w:hAnsi="Cambria Math"/>
                <w:sz w:val="28"/>
                <w:szCs w:val="28"/>
              </w:rPr>
              <m:t>Δ</m:t>
            </m:r>
            <m:r>
              <w:rPr>
                <w:rFonts w:ascii="Cambria Math" w:hAnsi="Cambria Math"/>
                <w:sz w:val="28"/>
                <w:szCs w:val="28"/>
              </w:rPr>
              <m:t>t</m:t>
            </m:r>
          </m:den>
        </m:f>
      </m:oMath>
      <w:r>
        <w:rPr>
          <w:sz w:val="28"/>
          <w:szCs w:val="28"/>
        </w:rPr>
        <w:t>.</w:t>
      </w:r>
    </w:p>
    <w:p w14:paraId="0A555EC5" w14:textId="51CE389C" w:rsidR="005127D1" w:rsidRDefault="005127D1" w:rsidP="005127D1">
      <w:pPr>
        <w:rPr>
          <w:sz w:val="21"/>
          <w:szCs w:val="21"/>
        </w:rPr>
      </w:pPr>
    </w:p>
    <w:p w14:paraId="6F5EA970" w14:textId="77777777" w:rsidR="007226C9" w:rsidRPr="005127D1" w:rsidRDefault="007226C9" w:rsidP="005127D1">
      <w:pPr>
        <w:rPr>
          <w:color w:val="434343"/>
          <w:sz w:val="28"/>
          <w:szCs w:val="28"/>
        </w:rPr>
      </w:pPr>
    </w:p>
    <w:p w14:paraId="5CF0DC8C" w14:textId="6E7D77BC" w:rsidR="00402531" w:rsidRDefault="005127D1" w:rsidP="00387D8C">
      <w:pPr>
        <w:pStyle w:val="Heading3"/>
      </w:pPr>
      <w:r>
        <w:t xml:space="preserve">5.4 </w:t>
      </w:r>
      <w:r w:rsidRPr="005127D1">
        <w:t>Two-body Resonances</w:t>
      </w:r>
    </w:p>
    <w:p w14:paraId="5E674D1F" w14:textId="3C0698C5" w:rsidR="005127D1" w:rsidRDefault="005127D1" w:rsidP="005127D1">
      <w:pPr>
        <w:rPr>
          <w:color w:val="434343"/>
          <w:sz w:val="28"/>
          <w:szCs w:val="28"/>
        </w:rPr>
      </w:pPr>
    </w:p>
    <w:p w14:paraId="69D6DB5A" w14:textId="77777777" w:rsidR="005127D1" w:rsidRPr="005127D1" w:rsidRDefault="005127D1" w:rsidP="005127D1">
      <w:pPr>
        <w:rPr>
          <w:i/>
          <w:iCs/>
        </w:rPr>
      </w:pPr>
      <w:r w:rsidRPr="005127D1">
        <w:rPr>
          <w:i/>
          <w:iCs/>
        </w:rPr>
        <w:t xml:space="preserve">Aim: </w:t>
      </w:r>
    </w:p>
    <w:p w14:paraId="533A9003" w14:textId="5737ADA7" w:rsidR="005127D1" w:rsidRPr="007226C9" w:rsidRDefault="005127D1" w:rsidP="005127D1">
      <w:pPr>
        <w:pStyle w:val="ListParagraph"/>
        <w:numPr>
          <w:ilvl w:val="0"/>
          <w:numId w:val="14"/>
        </w:numPr>
        <w:rPr>
          <w:i/>
          <w:iCs/>
        </w:rPr>
      </w:pPr>
      <w:r w:rsidRPr="005127D1">
        <w:rPr>
          <w:i/>
          <w:iCs/>
        </w:rPr>
        <w:t>Plot the two neutral two-body invariant mass distributions and identify the two-body</w:t>
      </w:r>
      <w:r>
        <w:rPr>
          <w:i/>
          <w:iCs/>
        </w:rPr>
        <w:t xml:space="preserve"> </w:t>
      </w:r>
      <w:r w:rsidRPr="005127D1">
        <w:rPr>
          <w:i/>
          <w:iCs/>
        </w:rPr>
        <w:t>resonances in the data for your decay channel.</w:t>
      </w:r>
    </w:p>
    <w:p w14:paraId="6D8CA8A6" w14:textId="77777777" w:rsidR="005127D1" w:rsidRDefault="005127D1" w:rsidP="005127D1">
      <w:pPr>
        <w:rPr>
          <w:sz w:val="21"/>
          <w:szCs w:val="21"/>
          <w:highlight w:val="white"/>
        </w:rPr>
      </w:pPr>
    </w:p>
    <w:p w14:paraId="48D634A3" w14:textId="77777777" w:rsidR="00402531" w:rsidRDefault="00387D8C">
      <w:pPr>
        <w:rPr>
          <w:sz w:val="21"/>
          <w:szCs w:val="21"/>
          <w:highlight w:val="white"/>
        </w:rPr>
      </w:pPr>
      <w:r>
        <w:rPr>
          <w:sz w:val="21"/>
          <w:szCs w:val="21"/>
          <w:highlight w:val="white"/>
        </w:rPr>
        <w:t>We</w:t>
      </w:r>
      <w:r w:rsidR="00402531">
        <w:rPr>
          <w:sz w:val="21"/>
          <w:szCs w:val="21"/>
          <w:highlight w:val="white"/>
        </w:rPr>
        <w:t xml:space="preserve"> calculat</w:t>
      </w:r>
      <w:r>
        <w:rPr>
          <w:sz w:val="21"/>
          <w:szCs w:val="21"/>
          <w:highlight w:val="white"/>
        </w:rPr>
        <w:t>ed</w:t>
      </w:r>
      <w:r w:rsidR="00402531">
        <w:rPr>
          <w:sz w:val="21"/>
          <w:szCs w:val="21"/>
          <w:highlight w:val="white"/>
        </w:rPr>
        <w:t xml:space="preserve"> the two body invariant masses of the Kaon and the pion with the opposite charge as well as the two pions</w:t>
      </w:r>
      <w:r>
        <w:rPr>
          <w:sz w:val="21"/>
          <w:szCs w:val="21"/>
          <w:highlight w:val="white"/>
        </w:rPr>
        <w:t>. We also made a rough cut around the B-meson peak of 5280</w:t>
      </w:r>
      <m:oMath>
        <m:r>
          <w:rPr>
            <w:rFonts w:ascii="Cambria Math" w:hAnsi="Cambria Math"/>
            <w:sz w:val="21"/>
            <w:szCs w:val="21"/>
            <w:highlight w:val="white"/>
          </w:rPr>
          <m:t>±</m:t>
        </m:r>
      </m:oMath>
      <w:r>
        <w:rPr>
          <w:sz w:val="21"/>
          <w:szCs w:val="21"/>
          <w:highlight w:val="white"/>
        </w:rPr>
        <w:t xml:space="preserve">100 MeV. </w:t>
      </w:r>
      <w:r w:rsidR="00402531">
        <w:rPr>
          <w:sz w:val="21"/>
          <w:szCs w:val="21"/>
          <w:highlight w:val="white"/>
        </w:rPr>
        <w:t>and plotting these the following graph was made.</w:t>
      </w:r>
    </w:p>
    <w:p w14:paraId="0A17F6FE" w14:textId="77777777" w:rsidR="00CE6A09" w:rsidRDefault="00CE6A09">
      <w:pPr>
        <w:rPr>
          <w:sz w:val="21"/>
          <w:szCs w:val="21"/>
        </w:rPr>
      </w:pPr>
    </w:p>
    <w:p w14:paraId="2E64C421" w14:textId="77777777" w:rsidR="00CE6A09" w:rsidRDefault="00CE6A09">
      <w:pPr>
        <w:rPr>
          <w:sz w:val="21"/>
          <w:szCs w:val="21"/>
        </w:rPr>
      </w:pPr>
    </w:p>
    <w:p w14:paraId="2454360F" w14:textId="045448AA" w:rsidR="00975444" w:rsidRDefault="00C0725D">
      <w:pPr>
        <w:rPr>
          <w:sz w:val="21"/>
          <w:szCs w:val="21"/>
          <w:highlight w:val="white"/>
        </w:rPr>
      </w:pPr>
      <w:r>
        <w:rPr>
          <w:noProof/>
          <w:sz w:val="21"/>
          <w:szCs w:val="21"/>
        </w:rPr>
        <w:drawing>
          <wp:anchor distT="0" distB="0" distL="114300" distR="114300" simplePos="0" relativeHeight="251661312" behindDoc="0" locked="0" layoutInCell="1" allowOverlap="1" wp14:anchorId="58B0FCD3" wp14:editId="7088D2F1">
            <wp:simplePos x="0" y="0"/>
            <wp:positionH relativeFrom="column">
              <wp:posOffset>0</wp:posOffset>
            </wp:positionH>
            <wp:positionV relativeFrom="paragraph">
              <wp:posOffset>3810</wp:posOffset>
            </wp:positionV>
            <wp:extent cx="2941320" cy="1960880"/>
            <wp:effectExtent l="0" t="0" r="0" b="1270"/>
            <wp:wrapTopAndBottom/>
            <wp:docPr id="8" name="Picture 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941320" cy="1960880"/>
                    </a:xfrm>
                    <a:prstGeom prst="rect">
                      <a:avLst/>
                    </a:prstGeom>
                  </pic:spPr>
                </pic:pic>
              </a:graphicData>
            </a:graphic>
          </wp:anchor>
        </w:drawing>
      </w:r>
      <w:r w:rsidR="00CE6A09">
        <w:rPr>
          <w:color w:val="FF0000"/>
          <w:sz w:val="21"/>
          <w:szCs w:val="21"/>
          <w:highlight w:val="white"/>
        </w:rPr>
        <w:t xml:space="preserve">Note: Whenever I write K or P or Pi or </w:t>
      </w:r>
      <m:oMath>
        <m:r>
          <w:rPr>
            <w:rFonts w:ascii="Cambria Math" w:hAnsi="Cambria Math"/>
            <w:color w:val="FF0000"/>
            <w:sz w:val="21"/>
            <w:szCs w:val="21"/>
            <w:highlight w:val="white"/>
          </w:rPr>
          <m:t>π</m:t>
        </m:r>
      </m:oMath>
      <w:r w:rsidR="00CE6A09">
        <w:rPr>
          <w:color w:val="FF0000"/>
          <w:sz w:val="21"/>
          <w:szCs w:val="21"/>
          <w:highlight w:val="white"/>
        </w:rPr>
        <w:t xml:space="preserve">, including in the graphs, I mean </w:t>
      </w:r>
      <m:oMath>
        <m:sSup>
          <m:sSupPr>
            <m:ctrlPr>
              <w:rPr>
                <w:rFonts w:ascii="Cambria Math" w:hAnsi="Cambria Math"/>
                <w:i/>
                <w:color w:val="FF0000"/>
                <w:sz w:val="21"/>
                <w:szCs w:val="21"/>
              </w:rPr>
            </m:ctrlPr>
          </m:sSupPr>
          <m:e>
            <m:r>
              <w:rPr>
                <w:rFonts w:ascii="Cambria Math" w:hAnsi="Cambria Math"/>
                <w:color w:val="FF0000"/>
                <w:sz w:val="21"/>
                <w:szCs w:val="21"/>
              </w:rPr>
              <m:t>K</m:t>
            </m:r>
          </m:e>
          <m:sup>
            <m:r>
              <w:rPr>
                <w:rFonts w:ascii="Cambria Math" w:hAnsi="Cambria Math"/>
                <w:color w:val="FF0000"/>
                <w:sz w:val="21"/>
                <w:szCs w:val="21"/>
              </w:rPr>
              <m:t>±</m:t>
            </m:r>
          </m:sup>
        </m:sSup>
      </m:oMath>
      <w:r w:rsidR="00CE6A09">
        <w:rPr>
          <w:color w:val="FF0000"/>
          <w:sz w:val="21"/>
          <w:szCs w:val="21"/>
        </w:rPr>
        <w:t xml:space="preserve"> and </w:t>
      </w:r>
      <m:oMath>
        <m:sSup>
          <m:sSupPr>
            <m:ctrlPr>
              <w:rPr>
                <w:rFonts w:ascii="Cambria Math" w:hAnsi="Cambria Math"/>
                <w:i/>
                <w:color w:val="FF0000"/>
                <w:sz w:val="21"/>
                <w:szCs w:val="21"/>
              </w:rPr>
            </m:ctrlPr>
          </m:sSupPr>
          <m:e>
            <m:r>
              <w:rPr>
                <w:rFonts w:ascii="Cambria Math" w:hAnsi="Cambria Math"/>
                <w:color w:val="FF0000"/>
                <w:sz w:val="21"/>
                <w:szCs w:val="21"/>
              </w:rPr>
              <m:t>π</m:t>
            </m:r>
          </m:e>
          <m:sup>
            <m:r>
              <w:rPr>
                <w:rFonts w:ascii="Cambria Math" w:hAnsi="Cambria Math"/>
                <w:color w:val="FF0000"/>
                <w:sz w:val="21"/>
                <w:szCs w:val="21"/>
              </w:rPr>
              <m:t>±</m:t>
            </m:r>
          </m:sup>
        </m:sSup>
      </m:oMath>
      <w:r w:rsidR="00CE6A09">
        <w:rPr>
          <w:color w:val="FF0000"/>
          <w:sz w:val="21"/>
          <w:szCs w:val="21"/>
        </w:rPr>
        <w:t>.</w:t>
      </w:r>
    </w:p>
    <w:p w14:paraId="5A10CDA1" w14:textId="0B686871" w:rsidR="00C0725D" w:rsidRDefault="00C0725D" w:rsidP="00CB372A">
      <w:pPr>
        <w:rPr>
          <w:sz w:val="21"/>
          <w:szCs w:val="21"/>
          <w:highlight w:val="white"/>
        </w:rPr>
      </w:pPr>
      <w:r>
        <w:rPr>
          <w:sz w:val="21"/>
          <w:szCs w:val="21"/>
          <w:highlight w:val="white"/>
        </w:rPr>
        <w:t>The graph of the two body invariant masses of K</w:t>
      </w:r>
      <m:oMath>
        <m:r>
          <w:rPr>
            <w:rFonts w:ascii="Cambria Math" w:hAnsi="Cambria Math"/>
            <w:sz w:val="21"/>
            <w:szCs w:val="21"/>
            <w:highlight w:val="white"/>
          </w:rPr>
          <m:t>π</m:t>
        </m:r>
      </m:oMath>
      <w:r>
        <w:rPr>
          <w:sz w:val="21"/>
          <w:szCs w:val="21"/>
          <w:highlight w:val="white"/>
        </w:rPr>
        <w:t xml:space="preserve"> and </w:t>
      </w:r>
      <m:oMath>
        <m:r>
          <w:rPr>
            <w:rFonts w:ascii="Cambria Math" w:hAnsi="Cambria Math"/>
            <w:sz w:val="21"/>
            <w:szCs w:val="21"/>
            <w:highlight w:val="white"/>
          </w:rPr>
          <m:t>ππ</m:t>
        </m:r>
      </m:oMath>
      <w:r>
        <w:rPr>
          <w:sz w:val="21"/>
          <w:szCs w:val="21"/>
          <w:highlight w:val="white"/>
        </w:rPr>
        <w:t xml:space="preserve">, Shows a very large peak at around 1850Mev, due to the D0 resonance. </w:t>
      </w:r>
      <w:r w:rsidR="00907961">
        <w:rPr>
          <w:sz w:val="21"/>
          <w:szCs w:val="21"/>
          <w:highlight w:val="white"/>
        </w:rPr>
        <w:t xml:space="preserve">Looking at the </w:t>
      </w:r>
      <w:proofErr w:type="spellStart"/>
      <w:r w:rsidR="00907961">
        <w:rPr>
          <w:sz w:val="21"/>
          <w:szCs w:val="21"/>
          <w:highlight w:val="white"/>
        </w:rPr>
        <w:t>pdg</w:t>
      </w:r>
      <w:proofErr w:type="spellEnd"/>
      <w:r w:rsidR="00907961">
        <w:rPr>
          <w:sz w:val="21"/>
          <w:szCs w:val="21"/>
          <w:highlight w:val="white"/>
        </w:rPr>
        <w:t xml:space="preserve"> for D0 decays, t</w:t>
      </w:r>
      <w:r>
        <w:rPr>
          <w:sz w:val="21"/>
          <w:szCs w:val="21"/>
          <w:highlight w:val="white"/>
        </w:rPr>
        <w:t>h</w:t>
      </w:r>
      <w:r w:rsidR="00907961">
        <w:rPr>
          <w:sz w:val="21"/>
          <w:szCs w:val="21"/>
          <w:highlight w:val="white"/>
        </w:rPr>
        <w:t>e D0</w:t>
      </w:r>
      <w:r>
        <w:rPr>
          <w:sz w:val="21"/>
          <w:szCs w:val="21"/>
          <w:highlight w:val="white"/>
        </w:rPr>
        <w:t xml:space="preserve"> resonance decays into K</w:t>
      </w:r>
      <w:r w:rsidR="007226C9">
        <w:rPr>
          <w:sz w:val="21"/>
          <w:szCs w:val="21"/>
          <w:highlight w:val="white"/>
        </w:rPr>
        <w:t>π</w:t>
      </w:r>
      <w:r>
        <w:rPr>
          <w:sz w:val="21"/>
          <w:szCs w:val="21"/>
          <w:highlight w:val="white"/>
        </w:rPr>
        <w:t xml:space="preserve"> </w:t>
      </w:r>
      <w:r w:rsidR="007E200B">
        <w:rPr>
          <w:sz w:val="21"/>
          <w:szCs w:val="21"/>
          <w:highlight w:val="white"/>
        </w:rPr>
        <w:t>much more (10^3</w:t>
      </w:r>
      <w:r w:rsidR="00907961">
        <w:rPr>
          <w:sz w:val="21"/>
          <w:szCs w:val="21"/>
          <w:highlight w:val="white"/>
        </w:rPr>
        <w:t xml:space="preserve"> times</w:t>
      </w:r>
      <w:r w:rsidR="007E200B">
        <w:rPr>
          <w:sz w:val="21"/>
          <w:szCs w:val="21"/>
          <w:highlight w:val="white"/>
        </w:rPr>
        <w:t xml:space="preserve">) than the </w:t>
      </w:r>
      <w:r w:rsidR="007226C9">
        <w:rPr>
          <w:sz w:val="21"/>
          <w:szCs w:val="21"/>
          <w:highlight w:val="white"/>
        </w:rPr>
        <w:t>ππ</w:t>
      </w:r>
      <w:r w:rsidR="007E200B">
        <w:rPr>
          <w:sz w:val="21"/>
          <w:szCs w:val="21"/>
          <w:highlight w:val="white"/>
        </w:rPr>
        <w:t xml:space="preserve"> so a significant </w:t>
      </w:r>
      <w:r w:rsidR="007226C9">
        <w:rPr>
          <w:sz w:val="21"/>
          <w:szCs w:val="21"/>
          <w:highlight w:val="white"/>
        </w:rPr>
        <w:t>ππ</w:t>
      </w:r>
      <w:r w:rsidR="007E200B">
        <w:rPr>
          <w:sz w:val="21"/>
          <w:szCs w:val="21"/>
          <w:highlight w:val="white"/>
        </w:rPr>
        <w:t xml:space="preserve"> signal is not observed</w:t>
      </w:r>
      <w:r w:rsidR="00CB372A">
        <w:rPr>
          <w:sz w:val="21"/>
          <w:szCs w:val="21"/>
          <w:highlight w:val="white"/>
        </w:rPr>
        <w:t xml:space="preserve"> at 1864MeV</w:t>
      </w:r>
      <w:r w:rsidR="007E200B">
        <w:rPr>
          <w:sz w:val="21"/>
          <w:szCs w:val="21"/>
          <w:highlight w:val="white"/>
        </w:rPr>
        <w:t xml:space="preserve">. </w:t>
      </w:r>
    </w:p>
    <w:p w14:paraId="3D7454F2" w14:textId="32EBADD1" w:rsidR="00402531" w:rsidRDefault="00402531">
      <w:pPr>
        <w:rPr>
          <w:sz w:val="21"/>
          <w:szCs w:val="21"/>
          <w:highlight w:val="white"/>
        </w:rPr>
      </w:pPr>
    </w:p>
    <w:p w14:paraId="279A16D3" w14:textId="7EE066E8" w:rsidR="00975444" w:rsidRDefault="00975444">
      <w:pPr>
        <w:rPr>
          <w:sz w:val="21"/>
          <w:szCs w:val="21"/>
          <w:highlight w:val="white"/>
        </w:rPr>
      </w:pPr>
    </w:p>
    <w:p w14:paraId="5847F1D5" w14:textId="4FF4F18E" w:rsidR="00975444" w:rsidRDefault="00975444">
      <w:pPr>
        <w:rPr>
          <w:sz w:val="21"/>
          <w:szCs w:val="21"/>
          <w:highlight w:val="white"/>
        </w:rPr>
      </w:pPr>
    </w:p>
    <w:p w14:paraId="5DC90B74" w14:textId="003DCAFC" w:rsidR="00975444" w:rsidRDefault="00975444">
      <w:pPr>
        <w:rPr>
          <w:sz w:val="21"/>
          <w:szCs w:val="21"/>
          <w:highlight w:val="white"/>
        </w:rPr>
      </w:pPr>
    </w:p>
    <w:p w14:paraId="0BEA149A" w14:textId="56524A9E" w:rsidR="00975444" w:rsidRDefault="00975444">
      <w:pPr>
        <w:rPr>
          <w:sz w:val="21"/>
          <w:szCs w:val="21"/>
          <w:highlight w:val="white"/>
        </w:rPr>
      </w:pPr>
    </w:p>
    <w:p w14:paraId="5F5372F9" w14:textId="3F559103" w:rsidR="00975444" w:rsidRDefault="00975444">
      <w:pPr>
        <w:rPr>
          <w:sz w:val="21"/>
          <w:szCs w:val="21"/>
          <w:highlight w:val="white"/>
        </w:rPr>
      </w:pPr>
    </w:p>
    <w:p w14:paraId="1CC3171A" w14:textId="2EB1774E" w:rsidR="00C0725D" w:rsidRDefault="00CB372A">
      <w:pPr>
        <w:rPr>
          <w:highlight w:val="white"/>
        </w:rPr>
      </w:pPr>
      <w:r>
        <w:rPr>
          <w:noProof/>
        </w:rPr>
        <w:lastRenderedPageBreak/>
        <w:drawing>
          <wp:inline distT="0" distB="0" distL="0" distR="0" wp14:anchorId="693AA567" wp14:editId="78106781">
            <wp:extent cx="5486400" cy="3657600"/>
            <wp:effectExtent l="0" t="0" r="0" b="0"/>
            <wp:docPr id="46" name="Graphic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Graphic 46"/>
                    <pic:cNvPicPr/>
                  </pic:nvPicPr>
                  <pic:blipFill>
                    <a:blip r:embed="rId27">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5486400" cy="3657600"/>
                    </a:xfrm>
                    <a:prstGeom prst="rect">
                      <a:avLst/>
                    </a:prstGeom>
                  </pic:spPr>
                </pic:pic>
              </a:graphicData>
            </a:graphic>
          </wp:inline>
        </w:drawing>
      </w:r>
    </w:p>
    <w:p w14:paraId="30526A11" w14:textId="5D0C3371" w:rsidR="00D068E3" w:rsidRDefault="00D068E3">
      <w:pPr>
        <w:rPr>
          <w:highlight w:val="white"/>
        </w:rPr>
      </w:pPr>
      <w:r>
        <w:rPr>
          <w:highlight w:val="white"/>
        </w:rPr>
        <w:t>The same graph shown closer to the D0 peak.</w:t>
      </w:r>
    </w:p>
    <w:p w14:paraId="2F427BA3" w14:textId="302600C7" w:rsidR="00C0725D" w:rsidRDefault="00C0725D">
      <w:pPr>
        <w:rPr>
          <w:highlight w:val="white"/>
        </w:rPr>
      </w:pPr>
    </w:p>
    <w:p w14:paraId="3CF89EF2" w14:textId="595CB031" w:rsidR="00425EB1" w:rsidRDefault="001923A5">
      <w:pPr>
        <w:rPr>
          <w:highlight w:val="white"/>
        </w:rPr>
      </w:pPr>
      <w:r>
        <w:rPr>
          <w:noProof/>
        </w:rPr>
        <w:drawing>
          <wp:anchor distT="0" distB="0" distL="114300" distR="114300" simplePos="0" relativeHeight="251676672" behindDoc="0" locked="0" layoutInCell="1" allowOverlap="1" wp14:anchorId="7C1E3995" wp14:editId="53E0406F">
            <wp:simplePos x="0" y="0"/>
            <wp:positionH relativeFrom="margin">
              <wp:align>left</wp:align>
            </wp:positionH>
            <wp:positionV relativeFrom="paragraph">
              <wp:posOffset>381000</wp:posOffset>
            </wp:positionV>
            <wp:extent cx="4903470" cy="3268980"/>
            <wp:effectExtent l="0" t="0" r="0" b="0"/>
            <wp:wrapTopAndBottom/>
            <wp:docPr id="34" name="Graphic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Graphic 34"/>
                    <pic:cNvPicPr/>
                  </pic:nvPicPr>
                  <pic:blipFill>
                    <a:blip r:embed="rId29">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4903470" cy="3268980"/>
                    </a:xfrm>
                    <a:prstGeom prst="rect">
                      <a:avLst/>
                    </a:prstGeom>
                  </pic:spPr>
                </pic:pic>
              </a:graphicData>
            </a:graphic>
          </wp:anchor>
        </w:drawing>
      </w:r>
      <w:r w:rsidR="00425EB1">
        <w:rPr>
          <w:highlight w:val="white"/>
        </w:rPr>
        <w:t>We then cut out the contribution from the D0 meson by removing events with an invariant M(K</w:t>
      </w:r>
      <m:oMath>
        <m:r>
          <w:rPr>
            <w:rFonts w:ascii="Cambria Math" w:hAnsi="Cambria Math"/>
            <w:sz w:val="21"/>
            <w:szCs w:val="21"/>
            <w:highlight w:val="white"/>
          </w:rPr>
          <m:t>π</m:t>
        </m:r>
      </m:oMath>
      <w:r w:rsidR="00425EB1">
        <w:rPr>
          <w:highlight w:val="white"/>
        </w:rPr>
        <w:t xml:space="preserve">) mass of </w:t>
      </w:r>
      <w:r w:rsidRPr="001923A5">
        <w:t>1864.83</w:t>
      </w:r>
      <w:r w:rsidRPr="001923A5">
        <w:rPr>
          <w:highlight w:val="white"/>
        </w:rPr>
        <w:t xml:space="preserve"> </w:t>
      </w:r>
      <w:r w:rsidR="00425EB1">
        <w:rPr>
          <w:highlight w:val="white"/>
        </w:rPr>
        <w:t xml:space="preserve">+- </w:t>
      </w:r>
      <w:r>
        <w:rPr>
          <w:highlight w:val="white"/>
        </w:rPr>
        <w:t xml:space="preserve">30 MeV. </w:t>
      </w:r>
    </w:p>
    <w:p w14:paraId="7A2CD209" w14:textId="766BB097" w:rsidR="001923A5" w:rsidRDefault="001923A5">
      <w:pPr>
        <w:rPr>
          <w:highlight w:val="white"/>
        </w:rPr>
      </w:pPr>
      <w:r>
        <w:rPr>
          <w:highlight w:val="white"/>
        </w:rPr>
        <w:t>There is still some</w:t>
      </w:r>
      <w:r w:rsidR="00F716B9">
        <w:rPr>
          <w:highlight w:val="white"/>
        </w:rPr>
        <w:t xml:space="preserve"> D0</w:t>
      </w:r>
      <w:r>
        <w:rPr>
          <w:highlight w:val="white"/>
        </w:rPr>
        <w:t xml:space="preserve"> signal </w:t>
      </w:r>
      <w:r w:rsidR="00F716B9">
        <w:rPr>
          <w:highlight w:val="white"/>
        </w:rPr>
        <w:t xml:space="preserve">remaining </w:t>
      </w:r>
      <w:r>
        <w:rPr>
          <w:highlight w:val="white"/>
        </w:rPr>
        <w:t>to the left</w:t>
      </w:r>
      <w:r w:rsidR="00F716B9">
        <w:rPr>
          <w:highlight w:val="white"/>
        </w:rPr>
        <w:t xml:space="preserve"> of the cut,</w:t>
      </w:r>
      <w:r>
        <w:rPr>
          <w:highlight w:val="white"/>
        </w:rPr>
        <w:t xml:space="preserve"> so we decided to try moving the centre of the D-cut a little to the left. </w:t>
      </w:r>
    </w:p>
    <w:p w14:paraId="4355E43D" w14:textId="323F88D8" w:rsidR="001923A5" w:rsidRDefault="00332ECA">
      <w:pPr>
        <w:rPr>
          <w:highlight w:val="white"/>
        </w:rPr>
      </w:pPr>
      <w:r>
        <w:rPr>
          <w:noProof/>
        </w:rPr>
        <w:lastRenderedPageBreak/>
        <w:drawing>
          <wp:inline distT="0" distB="0" distL="0" distR="0" wp14:anchorId="4A7181BD" wp14:editId="2320427E">
            <wp:extent cx="5486400" cy="3657600"/>
            <wp:effectExtent l="0" t="0" r="0" b="0"/>
            <wp:docPr id="37" name="Graphic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Graphic 37"/>
                    <pic:cNvPicPr/>
                  </pic:nvPicPr>
                  <pic:blipFill>
                    <a:blip r:embed="rId31">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a:xfrm>
                      <a:off x="0" y="0"/>
                      <a:ext cx="5486400" cy="3657600"/>
                    </a:xfrm>
                    <a:prstGeom prst="rect">
                      <a:avLst/>
                    </a:prstGeom>
                  </pic:spPr>
                </pic:pic>
              </a:graphicData>
            </a:graphic>
          </wp:inline>
        </w:drawing>
      </w:r>
    </w:p>
    <w:p w14:paraId="218FF91E" w14:textId="2B54C32D" w:rsidR="00F716B9" w:rsidRDefault="00F716B9">
      <w:pPr>
        <w:rPr>
          <w:highlight w:val="white"/>
        </w:rPr>
      </w:pPr>
    </w:p>
    <w:p w14:paraId="6DD04F91" w14:textId="14426C14" w:rsidR="00F716B9" w:rsidRDefault="00F716B9">
      <w:pPr>
        <w:rPr>
          <w:highlight w:val="white"/>
        </w:rPr>
      </w:pPr>
      <w:r>
        <w:rPr>
          <w:highlight w:val="white"/>
        </w:rPr>
        <w:t xml:space="preserve">We changed the cut to be </w:t>
      </w:r>
      <w:proofErr w:type="spellStart"/>
      <w:r>
        <w:rPr>
          <w:highlight w:val="white"/>
        </w:rPr>
        <w:t>centered</w:t>
      </w:r>
      <w:proofErr w:type="spellEnd"/>
      <w:r>
        <w:rPr>
          <w:highlight w:val="white"/>
        </w:rPr>
        <w:t xml:space="preserve"> slightly below the D0 mass. The cut was changed to 1858±35MeV. It </w:t>
      </w:r>
      <w:r w:rsidR="00CB372A">
        <w:rPr>
          <w:highlight w:val="white"/>
        </w:rPr>
        <w:t>is apparent</w:t>
      </w:r>
      <w:r>
        <w:rPr>
          <w:highlight w:val="white"/>
        </w:rPr>
        <w:t xml:space="preserve"> most of the D0 signal</w:t>
      </w:r>
      <w:r w:rsidR="00CB372A">
        <w:rPr>
          <w:highlight w:val="white"/>
        </w:rPr>
        <w:t xml:space="preserve"> was removed.</w:t>
      </w:r>
    </w:p>
    <w:p w14:paraId="303804E7" w14:textId="7020DB0C" w:rsidR="00425EB1" w:rsidRDefault="00425EB1">
      <w:pPr>
        <w:rPr>
          <w:highlight w:val="white"/>
        </w:rPr>
      </w:pPr>
    </w:p>
    <w:p w14:paraId="73B8392E" w14:textId="3078B502" w:rsidR="00C0725D" w:rsidRDefault="00CB372A">
      <w:pPr>
        <w:rPr>
          <w:highlight w:val="white"/>
        </w:rPr>
      </w:pPr>
      <w:r>
        <w:rPr>
          <w:noProof/>
        </w:rPr>
        <w:drawing>
          <wp:inline distT="0" distB="0" distL="0" distR="0" wp14:anchorId="6BF7EFCD" wp14:editId="7CDC74C5">
            <wp:extent cx="4716780" cy="3144520"/>
            <wp:effectExtent l="0" t="0" r="0" b="0"/>
            <wp:docPr id="39" name="Graphic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Graphic 39"/>
                    <pic:cNvPicPr/>
                  </pic:nvPicPr>
                  <pic:blipFill>
                    <a:blip r:embed="rId33">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4716780" cy="3144520"/>
                    </a:xfrm>
                    <a:prstGeom prst="rect">
                      <a:avLst/>
                    </a:prstGeom>
                  </pic:spPr>
                </pic:pic>
              </a:graphicData>
            </a:graphic>
          </wp:inline>
        </w:drawing>
      </w:r>
    </w:p>
    <w:p w14:paraId="01271C5B" w14:textId="7A447D8A" w:rsidR="00C0725D" w:rsidRDefault="00C0725D">
      <w:pPr>
        <w:rPr>
          <w:highlight w:val="white"/>
        </w:rPr>
      </w:pPr>
    </w:p>
    <w:p w14:paraId="3AC26587" w14:textId="77777777" w:rsidR="008877D7" w:rsidRDefault="008877D7">
      <w:pPr>
        <w:rPr>
          <w:highlight w:val="white"/>
        </w:rPr>
      </w:pPr>
    </w:p>
    <w:p w14:paraId="5FF31111" w14:textId="77777777" w:rsidR="008877D7" w:rsidRDefault="008877D7">
      <w:pPr>
        <w:rPr>
          <w:highlight w:val="white"/>
        </w:rPr>
      </w:pPr>
    </w:p>
    <w:p w14:paraId="4AE0B570" w14:textId="38FD23CF" w:rsidR="00D2427B" w:rsidRDefault="008877D7" w:rsidP="008877D7">
      <w:pPr>
        <w:rPr>
          <w:highlight w:val="white"/>
        </w:rPr>
      </w:pPr>
      <w:r>
        <w:rPr>
          <w:sz w:val="21"/>
          <w:szCs w:val="21"/>
          <w:highlight w:val="white"/>
        </w:rPr>
        <w:lastRenderedPageBreak/>
        <w:t xml:space="preserve">The </w:t>
      </w:r>
      <w:proofErr w:type="spellStart"/>
      <w:r>
        <w:rPr>
          <w:sz w:val="21"/>
          <w:szCs w:val="21"/>
          <w:highlight w:val="white"/>
        </w:rPr>
        <w:t>Jpsi</w:t>
      </w:r>
      <w:proofErr w:type="spellEnd"/>
      <w:r>
        <w:rPr>
          <w:sz w:val="21"/>
          <w:szCs w:val="21"/>
          <w:highlight w:val="white"/>
        </w:rPr>
        <w:t xml:space="preserve"> decays into two muons which are both misidentified as pions. The </w:t>
      </w:r>
      <w:proofErr w:type="spellStart"/>
      <w:r>
        <w:rPr>
          <w:sz w:val="21"/>
          <w:szCs w:val="21"/>
          <w:highlight w:val="white"/>
        </w:rPr>
        <w:t>Jpsi</w:t>
      </w:r>
      <w:proofErr w:type="spellEnd"/>
      <w:r>
        <w:rPr>
          <w:sz w:val="21"/>
          <w:szCs w:val="21"/>
          <w:highlight w:val="white"/>
        </w:rPr>
        <w:t xml:space="preserve"> has a mass of around 3000 </w:t>
      </w:r>
      <w:proofErr w:type="gramStart"/>
      <w:r>
        <w:rPr>
          <w:sz w:val="21"/>
          <w:szCs w:val="21"/>
          <w:highlight w:val="white"/>
        </w:rPr>
        <w:t>MeV, and</w:t>
      </w:r>
      <w:proofErr w:type="gramEnd"/>
      <w:r>
        <w:rPr>
          <w:sz w:val="21"/>
          <w:szCs w:val="21"/>
          <w:highlight w:val="white"/>
        </w:rPr>
        <w:t xml:space="preserve"> would have been observed in the M(</w:t>
      </w:r>
      <m:oMath>
        <m:r>
          <w:rPr>
            <w:rFonts w:ascii="Cambria Math" w:hAnsi="Cambria Math"/>
            <w:sz w:val="21"/>
            <w:szCs w:val="21"/>
            <w:highlight w:val="white"/>
          </w:rPr>
          <m:t>ππ</m:t>
        </m:r>
      </m:oMath>
      <w:r>
        <w:rPr>
          <w:sz w:val="21"/>
          <w:szCs w:val="21"/>
          <w:highlight w:val="white"/>
        </w:rPr>
        <w:t xml:space="preserve">) plot at around 3000MeV. It’s not visible so we haven’t made a cut for it. </w:t>
      </w:r>
    </w:p>
    <w:p w14:paraId="0D626155" w14:textId="77777777" w:rsidR="008877D7" w:rsidRDefault="008877D7">
      <w:pPr>
        <w:rPr>
          <w:highlight w:val="white"/>
        </w:rPr>
      </w:pPr>
    </w:p>
    <w:p w14:paraId="4181158F" w14:textId="77777777" w:rsidR="00907961" w:rsidRDefault="00907961">
      <w:pPr>
        <w:rPr>
          <w:highlight w:val="white"/>
        </w:rPr>
      </w:pPr>
    </w:p>
    <w:p w14:paraId="0581AE59" w14:textId="2F8C82AC" w:rsidR="00C0725D" w:rsidRDefault="0085565F">
      <w:pPr>
        <w:rPr>
          <w:highlight w:val="white"/>
        </w:rPr>
      </w:pPr>
      <w:r>
        <w:rPr>
          <w:highlight w:val="white"/>
        </w:rPr>
        <w:t>We n</w:t>
      </w:r>
      <w:r w:rsidR="00D2427B">
        <w:rPr>
          <w:highlight w:val="white"/>
        </w:rPr>
        <w:t>eed to analyse the</w:t>
      </w:r>
      <w:r>
        <w:rPr>
          <w:highlight w:val="white"/>
        </w:rPr>
        <w:t xml:space="preserve"> other</w:t>
      </w:r>
      <w:r w:rsidR="00D2427B">
        <w:rPr>
          <w:highlight w:val="white"/>
        </w:rPr>
        <w:t xml:space="preserve"> peaks further</w:t>
      </w:r>
      <w:r>
        <w:rPr>
          <w:highlight w:val="white"/>
        </w:rPr>
        <w:t xml:space="preserve">, but it came to the end of the </w:t>
      </w:r>
      <w:proofErr w:type="gramStart"/>
      <w:r>
        <w:rPr>
          <w:highlight w:val="white"/>
        </w:rPr>
        <w:t>day</w:t>
      </w:r>
      <w:proofErr w:type="gramEnd"/>
      <w:r>
        <w:rPr>
          <w:highlight w:val="white"/>
        </w:rPr>
        <w:t xml:space="preserve"> so we’ll leave it for later. </w:t>
      </w:r>
    </w:p>
    <w:p w14:paraId="311F7251" w14:textId="77777777" w:rsidR="00C0725D" w:rsidRDefault="00C0725D">
      <w:pPr>
        <w:rPr>
          <w:highlight w:val="white"/>
        </w:rPr>
      </w:pPr>
    </w:p>
    <w:p w14:paraId="7B7FFC51" w14:textId="77777777" w:rsidR="00C0725D" w:rsidRDefault="00C0725D">
      <w:pPr>
        <w:rPr>
          <w:highlight w:val="white"/>
        </w:rPr>
      </w:pPr>
    </w:p>
    <w:p w14:paraId="26E7A67A" w14:textId="6E564E75" w:rsidR="00C0725D" w:rsidRDefault="00C0725D">
      <w:pPr>
        <w:rPr>
          <w:highlight w:val="white"/>
        </w:rPr>
      </w:pPr>
    </w:p>
    <w:p w14:paraId="774C4BF4" w14:textId="269AEA66" w:rsidR="00E752BA" w:rsidRDefault="00E752BA">
      <w:pPr>
        <w:rPr>
          <w:highlight w:val="white"/>
        </w:rPr>
      </w:pPr>
    </w:p>
    <w:p w14:paraId="18E356EB" w14:textId="77777777" w:rsidR="00035591" w:rsidRDefault="00035591">
      <w:pPr>
        <w:rPr>
          <w:highlight w:val="white"/>
        </w:rPr>
      </w:pPr>
    </w:p>
    <w:p w14:paraId="5000E470" w14:textId="4D48769A" w:rsidR="00425EB1" w:rsidRDefault="00425EB1">
      <w:pPr>
        <w:rPr>
          <w:highlight w:val="white"/>
        </w:rPr>
      </w:pPr>
    </w:p>
    <w:p w14:paraId="6FFACA95" w14:textId="033AB1C4" w:rsidR="00425EB1" w:rsidRDefault="00425EB1">
      <w:pPr>
        <w:rPr>
          <w:highlight w:val="white"/>
        </w:rPr>
      </w:pPr>
    </w:p>
    <w:p w14:paraId="7DC25496" w14:textId="2333FB07" w:rsidR="00425EB1" w:rsidRDefault="00425EB1">
      <w:pPr>
        <w:rPr>
          <w:highlight w:val="white"/>
        </w:rPr>
      </w:pPr>
    </w:p>
    <w:p w14:paraId="6DB3A2A0" w14:textId="5B882163" w:rsidR="00035591" w:rsidRDefault="00425EB1">
      <w:pPr>
        <w:rPr>
          <w:highlight w:val="white"/>
        </w:rPr>
      </w:pPr>
      <w:r>
        <w:rPr>
          <w:highlight w:val="white"/>
        </w:rPr>
        <w:br w:type="page"/>
      </w:r>
    </w:p>
    <w:p w14:paraId="09DFC962" w14:textId="5B0FD71A" w:rsidR="00975444" w:rsidRDefault="00975444" w:rsidP="00CB372A">
      <w:pPr>
        <w:pStyle w:val="Heading2"/>
        <w:rPr>
          <w:highlight w:val="white"/>
        </w:rPr>
      </w:pPr>
      <w:r>
        <w:rPr>
          <w:highlight w:val="white"/>
        </w:rPr>
        <w:lastRenderedPageBreak/>
        <w:t>Week 2, day 1</w:t>
      </w:r>
    </w:p>
    <w:p w14:paraId="09BBF496" w14:textId="34A226EF" w:rsidR="00CB372A" w:rsidRPr="00CB372A" w:rsidRDefault="00CB372A" w:rsidP="00CB372A">
      <w:pPr>
        <w:jc w:val="right"/>
        <w:rPr>
          <w:highlight w:val="white"/>
        </w:rPr>
      </w:pPr>
      <w:r>
        <w:rPr>
          <w:highlight w:val="white"/>
        </w:rPr>
        <w:t>16/02/21</w:t>
      </w:r>
    </w:p>
    <w:p w14:paraId="75D93293" w14:textId="6609400E" w:rsidR="0037407E" w:rsidRDefault="0037407E" w:rsidP="0037407E">
      <w:pPr>
        <w:pStyle w:val="Heading3"/>
      </w:pPr>
      <w:r>
        <w:t>5.5 Global CP Asymmetry</w:t>
      </w:r>
    </w:p>
    <w:p w14:paraId="40D30E93" w14:textId="277806E0" w:rsidR="00A67377" w:rsidRDefault="00A67377" w:rsidP="00A67377">
      <w:pPr>
        <w:pStyle w:val="ListParagraph"/>
        <w:numPr>
          <w:ilvl w:val="0"/>
          <w:numId w:val="16"/>
        </w:numPr>
      </w:pPr>
      <w:r>
        <w:t>Fit the 3-body invariant mass distribution with an appropriate model and determine N ± from the number of events contributing to the peak around the nominal B mass for the B± sample, respectively. Calculate the global CP asymmetry. Have you found evidence for CP violation?</w:t>
      </w:r>
    </w:p>
    <w:p w14:paraId="0B1F1FFD" w14:textId="42AC8D73" w:rsidR="00A67377" w:rsidRDefault="00A67377" w:rsidP="00A67377">
      <w:pPr>
        <w:pStyle w:val="ListParagraph"/>
        <w:numPr>
          <w:ilvl w:val="0"/>
          <w:numId w:val="16"/>
        </w:numPr>
      </w:pPr>
      <w:r>
        <w:t>Derive the statistical uncertainty for the asymmetry.</w:t>
      </w:r>
    </w:p>
    <w:p w14:paraId="0BEB55FF" w14:textId="7649314F" w:rsidR="002C7DFF" w:rsidRPr="002C7DFF" w:rsidRDefault="00A67377" w:rsidP="00A67377">
      <w:pPr>
        <w:pStyle w:val="ListParagraph"/>
        <w:numPr>
          <w:ilvl w:val="0"/>
          <w:numId w:val="16"/>
        </w:numPr>
      </w:pPr>
      <w:r>
        <w:t xml:space="preserve">Discuss the limitations of the formula in (2) as this only considers signal events. </w:t>
      </w:r>
    </w:p>
    <w:p w14:paraId="32C340CD" w14:textId="70F5AA91" w:rsidR="0037407E" w:rsidRDefault="0037407E" w:rsidP="00975444">
      <w:pPr>
        <w:rPr>
          <w:highlight w:val="white"/>
        </w:rPr>
      </w:pPr>
    </w:p>
    <w:p w14:paraId="1B9D7B15" w14:textId="77777777" w:rsidR="00A67377" w:rsidRDefault="00A67377" w:rsidP="00975444">
      <w:pPr>
        <w:rPr>
          <w:highlight w:val="white"/>
        </w:rPr>
      </w:pPr>
    </w:p>
    <w:p w14:paraId="4E687DD3" w14:textId="71C66AFB" w:rsidR="007246DC" w:rsidRDefault="007246DC" w:rsidP="00870E40">
      <w:pPr>
        <w:pStyle w:val="ListParagraph"/>
        <w:rPr>
          <w:highlight w:val="white"/>
        </w:rPr>
      </w:pPr>
    </w:p>
    <w:p w14:paraId="64031FD5" w14:textId="66E929EF" w:rsidR="00870E40" w:rsidRPr="00A67377" w:rsidRDefault="00870E40" w:rsidP="00A67377">
      <w:pPr>
        <w:rPr>
          <w:highlight w:val="white"/>
        </w:rPr>
      </w:pPr>
    </w:p>
    <w:p w14:paraId="19FAA3D2" w14:textId="36D08ACA" w:rsidR="00870E40" w:rsidRPr="00A67377" w:rsidRDefault="00A67377" w:rsidP="00A67377">
      <w:pPr>
        <w:rPr>
          <w:highlight w:val="white"/>
        </w:rPr>
      </w:pPr>
      <w:r>
        <w:rPr>
          <w:highlight w:val="white"/>
        </w:rPr>
        <w:t xml:space="preserve">The derivation of the statistical uncertainty. </w:t>
      </w:r>
    </w:p>
    <w:p w14:paraId="055B2764" w14:textId="12828091" w:rsidR="005922C4" w:rsidRDefault="004370DB" w:rsidP="00D068E3">
      <w:pPr>
        <w:rPr>
          <w:noProof/>
        </w:rPr>
      </w:pPr>
      <w:r>
        <w:rPr>
          <w:noProof/>
        </w:rPr>
        <w:drawing>
          <wp:inline distT="0" distB="0" distL="0" distR="0" wp14:anchorId="45ADC4FC" wp14:editId="68DEDC84">
            <wp:extent cx="5943600" cy="3148330"/>
            <wp:effectExtent l="0" t="0" r="0" b="0"/>
            <wp:docPr id="25" name="Picture 2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 letter&#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3148330"/>
                    </a:xfrm>
                    <a:prstGeom prst="rect">
                      <a:avLst/>
                    </a:prstGeom>
                  </pic:spPr>
                </pic:pic>
              </a:graphicData>
            </a:graphic>
          </wp:inline>
        </w:drawing>
      </w:r>
    </w:p>
    <w:p w14:paraId="0E027702" w14:textId="29AC067B" w:rsidR="000564F9" w:rsidRDefault="000564F9" w:rsidP="00D068E3">
      <w:pPr>
        <w:rPr>
          <w:noProof/>
        </w:rPr>
      </w:pPr>
    </w:p>
    <w:p w14:paraId="0BF12F77" w14:textId="0DE831EB" w:rsidR="00FA4C3B" w:rsidRDefault="00FA4C3B" w:rsidP="00D068E3">
      <w:pPr>
        <w:rPr>
          <w:noProof/>
        </w:rPr>
      </w:pPr>
      <w:r>
        <w:rPr>
          <w:noProof/>
        </w:rPr>
        <w:t>The caveat when using this is that there are events from the combinatorial background that are neither a B+ or a B- decay, meaning that the asymmetry is not a binomial distribution. There might be a slight skew to +vely charged particles b</w:t>
      </w:r>
      <w:r w:rsidR="0001726D">
        <w:rPr>
          <w:noProof/>
        </w:rPr>
        <w:t xml:space="preserve">ecause the particles being collided are protons which obviously have a +ve charge. There is also a possibility of skew in the particles that are detected, where it’s more likely to detect particles of a certain charge. </w:t>
      </w:r>
    </w:p>
    <w:p w14:paraId="5AAA2207" w14:textId="77777777" w:rsidR="00FA4C3B" w:rsidRDefault="00FA4C3B" w:rsidP="00D068E3">
      <w:pPr>
        <w:rPr>
          <w:noProof/>
        </w:rPr>
      </w:pPr>
    </w:p>
    <w:p w14:paraId="3637403E" w14:textId="77777777" w:rsidR="00FA4C3B" w:rsidRDefault="00FA4C3B" w:rsidP="00D068E3">
      <w:pPr>
        <w:rPr>
          <w:noProof/>
        </w:rPr>
      </w:pPr>
    </w:p>
    <w:p w14:paraId="530E8446" w14:textId="77777777" w:rsidR="00FA4C3B" w:rsidRDefault="00FA4C3B" w:rsidP="00D068E3">
      <w:pPr>
        <w:rPr>
          <w:noProof/>
        </w:rPr>
      </w:pPr>
    </w:p>
    <w:p w14:paraId="529D7B7A" w14:textId="77777777" w:rsidR="00FA4C3B" w:rsidRDefault="00FA4C3B" w:rsidP="00D068E3">
      <w:pPr>
        <w:rPr>
          <w:noProof/>
        </w:rPr>
      </w:pPr>
    </w:p>
    <w:p w14:paraId="7EA8B81C" w14:textId="77777777" w:rsidR="00FA4C3B" w:rsidRDefault="00FA4C3B" w:rsidP="00D068E3">
      <w:pPr>
        <w:rPr>
          <w:noProof/>
        </w:rPr>
      </w:pPr>
    </w:p>
    <w:p w14:paraId="092D4A61" w14:textId="7E96EA55" w:rsidR="00FA4C3B" w:rsidRDefault="000564F9" w:rsidP="00D068E3">
      <w:pPr>
        <w:rPr>
          <w:highlight w:val="white"/>
        </w:rPr>
      </w:pPr>
      <w:r>
        <w:rPr>
          <w:noProof/>
        </w:rPr>
        <w:t xml:space="preserve">To the three body invariant mass diagrams, </w:t>
      </w:r>
      <w:r>
        <w:rPr>
          <w:highlight w:val="white"/>
        </w:rPr>
        <w:t>w</w:t>
      </w:r>
      <w:r w:rsidR="00D068E3">
        <w:rPr>
          <w:highlight w:val="white"/>
        </w:rPr>
        <w:t>e a</w:t>
      </w:r>
      <w:r w:rsidR="00870E40" w:rsidRPr="00D068E3">
        <w:rPr>
          <w:highlight w:val="white"/>
        </w:rPr>
        <w:t xml:space="preserve">pplied a fit using an exponential plot for the background noise, a gaussian for the B peak and a gaussian for the </w:t>
      </w:r>
      <w:r w:rsidR="00A165BB" w:rsidRPr="00D068E3">
        <w:rPr>
          <w:highlight w:val="white"/>
        </w:rPr>
        <w:t>four-body</w:t>
      </w:r>
      <w:r w:rsidR="00870E40" w:rsidRPr="00D068E3">
        <w:rPr>
          <w:highlight w:val="white"/>
        </w:rPr>
        <w:t xml:space="preserve"> combinatori</w:t>
      </w:r>
      <w:r w:rsidR="00A165BB">
        <w:rPr>
          <w:highlight w:val="white"/>
        </w:rPr>
        <w:t>al</w:t>
      </w:r>
      <w:r w:rsidR="00870E40" w:rsidRPr="00D068E3">
        <w:rPr>
          <w:highlight w:val="white"/>
        </w:rPr>
        <w:t xml:space="preserve">. </w:t>
      </w:r>
      <w:r w:rsidR="00D068E3">
        <w:rPr>
          <w:highlight w:val="white"/>
        </w:rPr>
        <w:t xml:space="preserve">We </w:t>
      </w:r>
      <w:r w:rsidR="005922C4">
        <w:rPr>
          <w:highlight w:val="white"/>
        </w:rPr>
        <w:t>then</w:t>
      </w:r>
      <w:r w:rsidR="00D068E3">
        <w:rPr>
          <w:highlight w:val="white"/>
        </w:rPr>
        <w:t xml:space="preserve"> </w:t>
      </w:r>
      <w:r w:rsidR="00A165BB">
        <w:rPr>
          <w:highlight w:val="white"/>
        </w:rPr>
        <w:t>separated</w:t>
      </w:r>
      <w:r w:rsidR="00D068E3">
        <w:rPr>
          <w:highlight w:val="white"/>
        </w:rPr>
        <w:t xml:space="preserve"> the data into B+ and B- </w:t>
      </w:r>
      <w:r w:rsidR="005922C4">
        <w:rPr>
          <w:highlight w:val="white"/>
        </w:rPr>
        <w:t xml:space="preserve">and fitted those </w:t>
      </w:r>
      <w:r w:rsidR="00D068E3">
        <w:rPr>
          <w:highlight w:val="white"/>
        </w:rPr>
        <w:t>to find the relative area under the curve for each gaussian fit</w:t>
      </w:r>
      <w:r w:rsidR="00275949">
        <w:rPr>
          <w:highlight w:val="white"/>
        </w:rPr>
        <w:t xml:space="preserve"> </w:t>
      </w:r>
      <w:r w:rsidR="005922C4">
        <w:rPr>
          <w:highlight w:val="white"/>
        </w:rPr>
        <w:t xml:space="preserve">for the B peak. </w:t>
      </w:r>
      <w:r w:rsidR="00D068E3">
        <w:rPr>
          <w:highlight w:val="white"/>
        </w:rPr>
        <w:t>The</w:t>
      </w:r>
      <w:r w:rsidR="0037407E">
        <w:rPr>
          <w:highlight w:val="white"/>
        </w:rPr>
        <w:t xml:space="preserve"> </w:t>
      </w:r>
      <w:r w:rsidR="00D068E3">
        <w:rPr>
          <w:highlight w:val="white"/>
        </w:rPr>
        <w:t>relative number of events for each were proportional to the</w:t>
      </w:r>
      <w:r w:rsidR="00275949">
        <w:rPr>
          <w:highlight w:val="white"/>
        </w:rPr>
        <w:t xml:space="preserve"> normalization constant, the ratios of which give the asymmetry.</w:t>
      </w:r>
    </w:p>
    <w:p w14:paraId="572C3AEA" w14:textId="4B5B820A" w:rsidR="00FA4C3B" w:rsidRDefault="00FA4C3B" w:rsidP="00D068E3">
      <w:pPr>
        <w:rPr>
          <w:highlight w:val="white"/>
        </w:rPr>
      </w:pPr>
    </w:p>
    <w:p w14:paraId="7641A97C" w14:textId="1D0E0CD3" w:rsidR="00FA4C3B" w:rsidRDefault="00FA4C3B" w:rsidP="00D068E3">
      <w:pPr>
        <w:rPr>
          <w:highlight w:val="white"/>
        </w:rPr>
      </w:pPr>
      <w:r>
        <w:rPr>
          <w:noProof/>
        </w:rPr>
        <w:drawing>
          <wp:anchor distT="0" distB="0" distL="114300" distR="114300" simplePos="0" relativeHeight="251664384" behindDoc="0" locked="0" layoutInCell="1" allowOverlap="1" wp14:anchorId="6B2C5D7F" wp14:editId="65AB4D2D">
            <wp:simplePos x="0" y="0"/>
            <wp:positionH relativeFrom="page">
              <wp:posOffset>548640</wp:posOffset>
            </wp:positionH>
            <wp:positionV relativeFrom="paragraph">
              <wp:posOffset>283845</wp:posOffset>
            </wp:positionV>
            <wp:extent cx="6606540" cy="2922905"/>
            <wp:effectExtent l="0" t="0" r="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rotWithShape="1">
                    <a:blip r:embed="rId36" cstate="print">
                      <a:extLst>
                        <a:ext uri="{28A0092B-C50C-407E-A947-70E740481C1C}">
                          <a14:useLocalDpi xmlns:a14="http://schemas.microsoft.com/office/drawing/2010/main" val="0"/>
                        </a:ext>
                      </a:extLst>
                    </a:blip>
                    <a:srcRect l="6968" t="5889" r="7948"/>
                    <a:stretch/>
                  </pic:blipFill>
                  <pic:spPr bwMode="auto">
                    <a:xfrm>
                      <a:off x="0" y="0"/>
                      <a:ext cx="6606540" cy="29229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9731FF1" w14:textId="56DCF8CD" w:rsidR="00870E40" w:rsidRPr="00D068E3" w:rsidRDefault="00275949" w:rsidP="00D068E3">
      <w:pPr>
        <w:rPr>
          <w:highlight w:val="white"/>
        </w:rPr>
      </w:pPr>
      <w:r>
        <w:rPr>
          <w:highlight w:val="white"/>
        </w:rPr>
        <w:t xml:space="preserve"> </w:t>
      </w:r>
    </w:p>
    <w:p w14:paraId="4C5C4226" w14:textId="2A085F34" w:rsidR="00CB372A" w:rsidRDefault="008877D7" w:rsidP="00975444">
      <w:pPr>
        <w:rPr>
          <w:color w:val="FF0000"/>
        </w:rPr>
      </w:pPr>
      <w:r w:rsidRPr="008877D7">
        <w:rPr>
          <w:color w:val="FF0000"/>
        </w:rPr>
        <w:t>EDIT: Th</w:t>
      </w:r>
      <w:r>
        <w:rPr>
          <w:color w:val="FF0000"/>
        </w:rPr>
        <w:t>e Y axis</w:t>
      </w:r>
      <w:r w:rsidRPr="008877D7">
        <w:rPr>
          <w:color w:val="FF0000"/>
        </w:rPr>
        <w:t xml:space="preserve"> s</w:t>
      </w:r>
      <w:r w:rsidR="00CB372A" w:rsidRPr="008877D7">
        <w:rPr>
          <w:color w:val="FF0000"/>
        </w:rPr>
        <w:t>hould read per 1.4 MeV/c^2</w:t>
      </w:r>
      <w:r>
        <w:rPr>
          <w:color w:val="FF0000"/>
        </w:rPr>
        <w:t xml:space="preserve">. Will show up in a few graphs of the B </w:t>
      </w:r>
    </w:p>
    <w:p w14:paraId="1596CD5E" w14:textId="77777777" w:rsidR="008877D7" w:rsidRDefault="008877D7" w:rsidP="00975444">
      <w:pPr>
        <w:rPr>
          <w:color w:val="FF0000"/>
        </w:rPr>
      </w:pPr>
    </w:p>
    <w:p w14:paraId="10DB0871" w14:textId="195C6DEF" w:rsidR="008877D7" w:rsidRPr="008877D7" w:rsidRDefault="008877D7" w:rsidP="00975444">
      <w:pPr>
        <w:rPr>
          <w:color w:val="FF0000"/>
        </w:rPr>
      </w:pPr>
      <w:r>
        <w:rPr>
          <w:color w:val="FF0000"/>
        </w:rPr>
        <w:t>The EDIT thing is me going back to annotate my lab book</w:t>
      </w:r>
    </w:p>
    <w:p w14:paraId="1A1861D2" w14:textId="21D79E9F" w:rsidR="00CB372A" w:rsidRDefault="00CB372A" w:rsidP="00CB372A">
      <w:pPr>
        <w:rPr>
          <w:highlight w:val="white"/>
        </w:rPr>
      </w:pPr>
      <w:r>
        <w:rPr>
          <w:noProof/>
        </w:rPr>
        <w:lastRenderedPageBreak/>
        <w:drawing>
          <wp:anchor distT="0" distB="0" distL="114300" distR="114300" simplePos="0" relativeHeight="251680768" behindDoc="0" locked="0" layoutInCell="1" allowOverlap="1" wp14:anchorId="6A7A95BC" wp14:editId="387EA340">
            <wp:simplePos x="0" y="0"/>
            <wp:positionH relativeFrom="page">
              <wp:align>right</wp:align>
            </wp:positionH>
            <wp:positionV relativeFrom="paragraph">
              <wp:posOffset>333375</wp:posOffset>
            </wp:positionV>
            <wp:extent cx="7772400" cy="3108325"/>
            <wp:effectExtent l="0" t="0" r="0" b="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37" cstate="print">
                      <a:extLst>
                        <a:ext uri="{28A0092B-C50C-407E-A947-70E740481C1C}">
                          <a14:useLocalDpi xmlns:a14="http://schemas.microsoft.com/office/drawing/2010/main" val="0"/>
                        </a:ext>
                      </a:extLst>
                    </a:blip>
                    <a:stretch>
                      <a:fillRect/>
                    </a:stretch>
                  </pic:blipFill>
                  <pic:spPr>
                    <a:xfrm>
                      <a:off x="0" y="0"/>
                      <a:ext cx="7772400" cy="3108325"/>
                    </a:xfrm>
                    <a:prstGeom prst="rect">
                      <a:avLst/>
                    </a:prstGeom>
                  </pic:spPr>
                </pic:pic>
              </a:graphicData>
            </a:graphic>
            <wp14:sizeRelH relativeFrom="margin">
              <wp14:pctWidth>0</wp14:pctWidth>
            </wp14:sizeRelH>
            <wp14:sizeRelV relativeFrom="margin">
              <wp14:pctHeight>0</wp14:pctHeight>
            </wp14:sizeRelV>
          </wp:anchor>
        </w:drawing>
      </w:r>
      <w:r w:rsidR="000564F9">
        <w:rPr>
          <w:noProof/>
        </w:rPr>
        <w:t>We repeated the fit after</w:t>
      </w:r>
      <w:r>
        <w:rPr>
          <w:highlight w:val="white"/>
        </w:rPr>
        <w:t xml:space="preserve"> separating the data into B+ decays and B- decays</w:t>
      </w:r>
      <w:r w:rsidR="000564F9">
        <w:rPr>
          <w:highlight w:val="white"/>
        </w:rPr>
        <w:t>.</w:t>
      </w:r>
    </w:p>
    <w:p w14:paraId="56B99DDE" w14:textId="5291917C" w:rsidR="00CB372A" w:rsidRPr="00CB372A" w:rsidRDefault="00CB372A" w:rsidP="00975444">
      <w:pPr>
        <w:rPr>
          <w:highlight w:val="red"/>
        </w:rPr>
      </w:pPr>
    </w:p>
    <w:p w14:paraId="0265CF5D" w14:textId="034E6123" w:rsidR="00CB372A" w:rsidRDefault="00CB372A" w:rsidP="00975444">
      <w:pPr>
        <w:rPr>
          <w:highlight w:val="white"/>
        </w:rPr>
      </w:pPr>
    </w:p>
    <w:p w14:paraId="391A906E" w14:textId="77777777" w:rsidR="000564F9" w:rsidRDefault="000564F9" w:rsidP="00975444">
      <w:pPr>
        <w:rPr>
          <w:highlight w:val="white"/>
        </w:rPr>
      </w:pPr>
    </w:p>
    <w:p w14:paraId="31829C4F" w14:textId="77777777" w:rsidR="000564F9" w:rsidRDefault="000564F9" w:rsidP="00975444">
      <w:pPr>
        <w:rPr>
          <w:highlight w:val="white"/>
        </w:rPr>
      </w:pPr>
    </w:p>
    <w:p w14:paraId="4DAFCEC7" w14:textId="77777777" w:rsidR="000564F9" w:rsidRDefault="000564F9" w:rsidP="00975444">
      <w:pPr>
        <w:rPr>
          <w:highlight w:val="white"/>
        </w:rPr>
      </w:pPr>
    </w:p>
    <w:p w14:paraId="5CC845A6" w14:textId="131171EB" w:rsidR="005922C4" w:rsidRDefault="005922C4" w:rsidP="00975444">
      <w:pPr>
        <w:rPr>
          <w:highlight w:val="white"/>
        </w:rPr>
      </w:pPr>
      <w:r>
        <w:rPr>
          <w:highlight w:val="white"/>
        </w:rPr>
        <w:t>We found the fitted variables to be</w:t>
      </w:r>
      <w:r w:rsidR="000564F9">
        <w:rPr>
          <w:highlight w:val="white"/>
        </w:rPr>
        <w:t>:</w:t>
      </w:r>
    </w:p>
    <w:tbl>
      <w:tblPr>
        <w:tblStyle w:val="TableGrid"/>
        <w:tblW w:w="0" w:type="auto"/>
        <w:tblLook w:val="04A0" w:firstRow="1" w:lastRow="0" w:firstColumn="1" w:lastColumn="0" w:noHBand="0" w:noVBand="1"/>
      </w:tblPr>
      <w:tblGrid>
        <w:gridCol w:w="3116"/>
        <w:gridCol w:w="3117"/>
        <w:gridCol w:w="3117"/>
      </w:tblGrid>
      <w:tr w:rsidR="005922C4" w14:paraId="5BB9EE99" w14:textId="77777777" w:rsidTr="005922C4">
        <w:tc>
          <w:tcPr>
            <w:tcW w:w="3116" w:type="dxa"/>
          </w:tcPr>
          <w:p w14:paraId="680AC367" w14:textId="1E34F0DD" w:rsidR="005922C4" w:rsidRDefault="005922C4" w:rsidP="00975444">
            <w:pPr>
              <w:rPr>
                <w:highlight w:val="white"/>
              </w:rPr>
            </w:pPr>
            <w:r>
              <w:rPr>
                <w:highlight w:val="white"/>
              </w:rPr>
              <w:t>Name</w:t>
            </w:r>
          </w:p>
        </w:tc>
        <w:tc>
          <w:tcPr>
            <w:tcW w:w="3117" w:type="dxa"/>
          </w:tcPr>
          <w:p w14:paraId="7FF728A5" w14:textId="5F07EFCA" w:rsidR="005922C4" w:rsidRDefault="005922C4" w:rsidP="00975444">
            <w:pPr>
              <w:rPr>
                <w:highlight w:val="white"/>
              </w:rPr>
            </w:pPr>
            <w:r>
              <w:rPr>
                <w:highlight w:val="white"/>
              </w:rPr>
              <w:t>Value</w:t>
            </w:r>
          </w:p>
        </w:tc>
        <w:tc>
          <w:tcPr>
            <w:tcW w:w="3117" w:type="dxa"/>
          </w:tcPr>
          <w:p w14:paraId="47DF472A" w14:textId="2E0378C3" w:rsidR="005922C4" w:rsidRDefault="005922C4" w:rsidP="00975444">
            <w:pPr>
              <w:rPr>
                <w:highlight w:val="white"/>
              </w:rPr>
            </w:pPr>
            <w:r>
              <w:rPr>
                <w:highlight w:val="white"/>
              </w:rPr>
              <w:t>Uncertainty</w:t>
            </w:r>
          </w:p>
        </w:tc>
      </w:tr>
      <w:tr w:rsidR="005922C4" w14:paraId="18FEE831" w14:textId="77777777" w:rsidTr="005922C4">
        <w:tc>
          <w:tcPr>
            <w:tcW w:w="3116" w:type="dxa"/>
          </w:tcPr>
          <w:p w14:paraId="36D25E05" w14:textId="516AEF03" w:rsidR="005922C4" w:rsidRDefault="005922C4" w:rsidP="005922C4">
            <w:pPr>
              <w:rPr>
                <w:highlight w:val="white"/>
              </w:rPr>
            </w:pPr>
            <w:r>
              <w:rPr>
                <w:highlight w:val="white"/>
              </w:rPr>
              <w:t>Mean/centre (B)</w:t>
            </w:r>
          </w:p>
        </w:tc>
        <w:tc>
          <w:tcPr>
            <w:tcW w:w="3117" w:type="dxa"/>
          </w:tcPr>
          <w:p w14:paraId="3F6DC799" w14:textId="4BA66F8D" w:rsidR="005922C4" w:rsidRDefault="005922C4" w:rsidP="005922C4">
            <w:pPr>
              <w:rPr>
                <w:highlight w:val="white"/>
              </w:rPr>
            </w:pPr>
            <w:r>
              <w:rPr>
                <w:color w:val="000000"/>
                <w:sz w:val="21"/>
                <w:szCs w:val="21"/>
                <w:shd w:val="clear" w:color="auto" w:fill="FFFFFF"/>
              </w:rPr>
              <w:t>5284.489970</w:t>
            </w:r>
          </w:p>
        </w:tc>
        <w:tc>
          <w:tcPr>
            <w:tcW w:w="3117" w:type="dxa"/>
          </w:tcPr>
          <w:p w14:paraId="718F13FE" w14:textId="091A486C" w:rsidR="005922C4" w:rsidRDefault="005922C4" w:rsidP="005922C4">
            <w:pPr>
              <w:rPr>
                <w:highlight w:val="white"/>
              </w:rPr>
            </w:pPr>
            <w:r>
              <w:rPr>
                <w:color w:val="000000"/>
                <w:sz w:val="21"/>
                <w:szCs w:val="21"/>
                <w:shd w:val="clear" w:color="auto" w:fill="FFFFFF"/>
              </w:rPr>
              <w:t>0.189351</w:t>
            </w:r>
          </w:p>
        </w:tc>
      </w:tr>
      <w:tr w:rsidR="005922C4" w14:paraId="756F2039" w14:textId="77777777" w:rsidTr="005922C4">
        <w:tc>
          <w:tcPr>
            <w:tcW w:w="3116" w:type="dxa"/>
          </w:tcPr>
          <w:p w14:paraId="061E6F74" w14:textId="47C77A65" w:rsidR="005922C4" w:rsidRDefault="00880077" w:rsidP="005922C4">
            <w:pPr>
              <w:rPr>
                <w:highlight w:val="white"/>
              </w:rPr>
            </w:pPr>
            <w:r>
              <w:rPr>
                <w:highlight w:val="white"/>
              </w:rPr>
              <w:t xml:space="preserve">Gaussian </w:t>
            </w:r>
            <w:r w:rsidR="005922C4">
              <w:rPr>
                <w:highlight w:val="white"/>
              </w:rPr>
              <w:t>Spread (B)</w:t>
            </w:r>
          </w:p>
        </w:tc>
        <w:tc>
          <w:tcPr>
            <w:tcW w:w="3117" w:type="dxa"/>
          </w:tcPr>
          <w:p w14:paraId="58A66BD6" w14:textId="7FA8D209" w:rsidR="005922C4" w:rsidRDefault="005922C4" w:rsidP="005922C4">
            <w:pPr>
              <w:rPr>
                <w:highlight w:val="white"/>
              </w:rPr>
            </w:pPr>
            <w:r>
              <w:rPr>
                <w:color w:val="000000"/>
                <w:sz w:val="21"/>
                <w:szCs w:val="21"/>
                <w:shd w:val="clear" w:color="auto" w:fill="FFFFFF"/>
              </w:rPr>
              <w:t>19.011324</w:t>
            </w:r>
          </w:p>
        </w:tc>
        <w:tc>
          <w:tcPr>
            <w:tcW w:w="3117" w:type="dxa"/>
          </w:tcPr>
          <w:p w14:paraId="0383E183" w14:textId="01D9A9B8" w:rsidR="005922C4" w:rsidRDefault="005922C4" w:rsidP="005922C4">
            <w:pPr>
              <w:rPr>
                <w:highlight w:val="white"/>
              </w:rPr>
            </w:pPr>
            <w:r>
              <w:rPr>
                <w:color w:val="000000"/>
                <w:sz w:val="21"/>
                <w:szCs w:val="21"/>
                <w:shd w:val="clear" w:color="auto" w:fill="FFFFFF"/>
              </w:rPr>
              <w:t>0.207164</w:t>
            </w:r>
          </w:p>
        </w:tc>
      </w:tr>
      <w:tr w:rsidR="005922C4" w14:paraId="65EC5035" w14:textId="77777777" w:rsidTr="005922C4">
        <w:tc>
          <w:tcPr>
            <w:tcW w:w="3116" w:type="dxa"/>
          </w:tcPr>
          <w:p w14:paraId="43342F68" w14:textId="258151DD" w:rsidR="005922C4" w:rsidRDefault="005922C4" w:rsidP="005922C4">
            <w:pPr>
              <w:rPr>
                <w:highlight w:val="white"/>
              </w:rPr>
            </w:pPr>
            <w:r>
              <w:rPr>
                <w:highlight w:val="white"/>
              </w:rPr>
              <w:t>Normalization (B+)</w:t>
            </w:r>
          </w:p>
        </w:tc>
        <w:tc>
          <w:tcPr>
            <w:tcW w:w="3117" w:type="dxa"/>
          </w:tcPr>
          <w:p w14:paraId="440B76A2" w14:textId="0C41DF59" w:rsidR="005922C4" w:rsidRDefault="005922C4" w:rsidP="005922C4">
            <w:pPr>
              <w:rPr>
                <w:highlight w:val="white"/>
              </w:rPr>
            </w:pPr>
            <w:r w:rsidRPr="005922C4">
              <w:t xml:space="preserve">30163.138954 </w:t>
            </w:r>
          </w:p>
        </w:tc>
        <w:tc>
          <w:tcPr>
            <w:tcW w:w="3117" w:type="dxa"/>
          </w:tcPr>
          <w:p w14:paraId="06D2F421" w14:textId="7FFEC1FA" w:rsidR="005922C4" w:rsidRDefault="005922C4" w:rsidP="005922C4">
            <w:pPr>
              <w:rPr>
                <w:highlight w:val="white"/>
              </w:rPr>
            </w:pPr>
            <w:r w:rsidRPr="005922C4">
              <w:t>498.369369</w:t>
            </w:r>
          </w:p>
        </w:tc>
      </w:tr>
      <w:tr w:rsidR="005922C4" w14:paraId="4EB6E10F" w14:textId="77777777" w:rsidTr="005922C4">
        <w:tc>
          <w:tcPr>
            <w:tcW w:w="3116" w:type="dxa"/>
          </w:tcPr>
          <w:p w14:paraId="35CDE044" w14:textId="6A447D24" w:rsidR="005922C4" w:rsidRDefault="005922C4" w:rsidP="005922C4">
            <w:pPr>
              <w:rPr>
                <w:highlight w:val="white"/>
              </w:rPr>
            </w:pPr>
            <w:r>
              <w:rPr>
                <w:highlight w:val="white"/>
              </w:rPr>
              <w:t>Normalization (B-)</w:t>
            </w:r>
          </w:p>
        </w:tc>
        <w:tc>
          <w:tcPr>
            <w:tcW w:w="3117" w:type="dxa"/>
          </w:tcPr>
          <w:p w14:paraId="36215078" w14:textId="6B6491FF" w:rsidR="005922C4" w:rsidRDefault="005922C4" w:rsidP="005922C4">
            <w:pPr>
              <w:rPr>
                <w:highlight w:val="white"/>
              </w:rPr>
            </w:pPr>
            <w:r w:rsidRPr="005922C4">
              <w:t xml:space="preserve">29486.883979 </w:t>
            </w:r>
          </w:p>
        </w:tc>
        <w:tc>
          <w:tcPr>
            <w:tcW w:w="3117" w:type="dxa"/>
          </w:tcPr>
          <w:p w14:paraId="3718D52D" w14:textId="018F0266" w:rsidR="005922C4" w:rsidRDefault="005922C4" w:rsidP="005922C4">
            <w:pPr>
              <w:rPr>
                <w:highlight w:val="white"/>
              </w:rPr>
            </w:pPr>
            <w:r w:rsidRPr="005922C4">
              <w:t>459.271074</w:t>
            </w:r>
          </w:p>
        </w:tc>
      </w:tr>
      <w:tr w:rsidR="005922C4" w14:paraId="69A92A11" w14:textId="77777777" w:rsidTr="005922C4">
        <w:tc>
          <w:tcPr>
            <w:tcW w:w="3116" w:type="dxa"/>
          </w:tcPr>
          <w:p w14:paraId="58E4E1C0" w14:textId="77777777" w:rsidR="005922C4" w:rsidRDefault="005922C4" w:rsidP="005922C4">
            <w:pPr>
              <w:rPr>
                <w:highlight w:val="white"/>
              </w:rPr>
            </w:pPr>
          </w:p>
        </w:tc>
        <w:tc>
          <w:tcPr>
            <w:tcW w:w="3117" w:type="dxa"/>
          </w:tcPr>
          <w:p w14:paraId="5FB572C4" w14:textId="77777777" w:rsidR="005922C4" w:rsidRDefault="005922C4" w:rsidP="005922C4">
            <w:pPr>
              <w:rPr>
                <w:highlight w:val="white"/>
              </w:rPr>
            </w:pPr>
          </w:p>
        </w:tc>
        <w:tc>
          <w:tcPr>
            <w:tcW w:w="3117" w:type="dxa"/>
          </w:tcPr>
          <w:p w14:paraId="4F00B83F" w14:textId="77777777" w:rsidR="005922C4" w:rsidRDefault="005922C4" w:rsidP="005922C4">
            <w:pPr>
              <w:rPr>
                <w:highlight w:val="white"/>
              </w:rPr>
            </w:pPr>
          </w:p>
        </w:tc>
      </w:tr>
    </w:tbl>
    <w:p w14:paraId="40BD3A2C" w14:textId="366D9249" w:rsidR="005922C4" w:rsidRDefault="005922C4" w:rsidP="00975444">
      <w:pPr>
        <w:rPr>
          <w:highlight w:val="white"/>
        </w:rPr>
      </w:pPr>
    </w:p>
    <w:p w14:paraId="2491CE5E" w14:textId="77777777" w:rsidR="005922C4" w:rsidRDefault="005922C4" w:rsidP="00975444">
      <w:pPr>
        <w:rPr>
          <w:highlight w:val="white"/>
        </w:rPr>
      </w:pPr>
    </w:p>
    <w:p w14:paraId="4FE62EA0" w14:textId="5E9F5133" w:rsidR="00035591" w:rsidRDefault="000564F9" w:rsidP="00035591">
      <w:r>
        <w:rPr>
          <w:highlight w:val="white"/>
        </w:rPr>
        <w:t>This gave us a</w:t>
      </w:r>
      <w:r w:rsidR="008877D7">
        <w:rPr>
          <w:highlight w:val="white"/>
        </w:rPr>
        <w:t>n observed</w:t>
      </w:r>
      <w:r>
        <w:rPr>
          <w:highlight w:val="white"/>
        </w:rPr>
        <w:t xml:space="preserve"> global </w:t>
      </w:r>
      <w:r>
        <w:t>a</w:t>
      </w:r>
      <w:r w:rsidR="00035591">
        <w:t>symmetry</w:t>
      </w:r>
      <w:r>
        <w:t xml:space="preserve"> of</w:t>
      </w:r>
      <w:r w:rsidR="00035591">
        <w:t xml:space="preserve"> -0.0117</w:t>
      </w:r>
      <w:r>
        <w:t>±</w:t>
      </w:r>
      <w:r w:rsidR="00035591">
        <w:t>0.004</w:t>
      </w:r>
      <w:r>
        <w:t xml:space="preserve">1 or </w:t>
      </w:r>
      <w:r w:rsidR="00682739">
        <w:t>-</w:t>
      </w:r>
      <w:r>
        <w:t>1.2±0.4%.</w:t>
      </w:r>
    </w:p>
    <w:p w14:paraId="3AC6B89F" w14:textId="74A57E08" w:rsidR="00035591" w:rsidRDefault="00035591" w:rsidP="00035591"/>
    <w:p w14:paraId="0BE0E3AF" w14:textId="29CD774E" w:rsidR="00035591" w:rsidRDefault="000564F9" w:rsidP="00035591">
      <w:r>
        <w:t>This was</w:t>
      </w:r>
      <w:r w:rsidR="00035591">
        <w:t xml:space="preserve"> not a particularly significant asymmetry</w:t>
      </w:r>
      <w:r w:rsidR="00275949">
        <w:t xml:space="preserve"> as the systematic uncertainties are on the order of 1</w:t>
      </w:r>
      <w:r>
        <w:t xml:space="preserve"> </w:t>
      </w:r>
      <w:r w:rsidR="00275949">
        <w:t>percent.</w:t>
      </w:r>
      <w:r w:rsidR="00035591">
        <w:t xml:space="preserve"> </w:t>
      </w:r>
      <w:r w:rsidR="00275949">
        <w:t xml:space="preserve">This </w:t>
      </w:r>
      <w:r w:rsidR="00035591">
        <w:t>is expected over the whole phase space</w:t>
      </w:r>
      <w:r>
        <w:t xml:space="preserve"> and larger asymmetries should show up when looking at local asymmetries. We will now attempt to analyse the local asymmetries using Dalitz plots.</w:t>
      </w:r>
    </w:p>
    <w:p w14:paraId="7A6FFA0C" w14:textId="34D8A36F" w:rsidR="00404B54" w:rsidRDefault="00404B54" w:rsidP="00035591"/>
    <w:p w14:paraId="7602A393" w14:textId="5E4A3ED4" w:rsidR="00404B54" w:rsidRDefault="00404B54" w:rsidP="00035591"/>
    <w:p w14:paraId="09971675" w14:textId="0DA40364" w:rsidR="00B43456" w:rsidRPr="00B43456" w:rsidRDefault="00B43456" w:rsidP="00B43456">
      <w:pPr>
        <w:pStyle w:val="Heading3"/>
        <w:rPr>
          <w:color w:val="434343"/>
        </w:rPr>
      </w:pPr>
      <w:r w:rsidRPr="00B43456">
        <w:t>5.6</w:t>
      </w:r>
      <w:r>
        <w:t xml:space="preserve"> </w:t>
      </w:r>
      <w:r w:rsidRPr="00B43456">
        <w:t>Dalitz Plots</w:t>
      </w:r>
    </w:p>
    <w:p w14:paraId="04453005" w14:textId="0D3D3C34" w:rsidR="00B43456" w:rsidRPr="00B43456" w:rsidRDefault="00B43456" w:rsidP="00B43456">
      <w:pPr>
        <w:rPr>
          <w:color w:val="434343"/>
        </w:rPr>
      </w:pPr>
      <w:r w:rsidRPr="00B43456">
        <w:rPr>
          <w:color w:val="434343"/>
        </w:rPr>
        <w:t>Aim</w:t>
      </w:r>
      <w:r>
        <w:rPr>
          <w:color w:val="434343"/>
        </w:rPr>
        <w:t>s</w:t>
      </w:r>
      <w:r w:rsidRPr="00B43456">
        <w:rPr>
          <w:color w:val="434343"/>
        </w:rPr>
        <w:t>:</w:t>
      </w:r>
    </w:p>
    <w:p w14:paraId="6D4FEC0C" w14:textId="719CBEE6" w:rsidR="00B43456" w:rsidRPr="00B43456" w:rsidRDefault="00B43456" w:rsidP="00B43456">
      <w:pPr>
        <w:pStyle w:val="ListParagraph"/>
        <w:numPr>
          <w:ilvl w:val="0"/>
          <w:numId w:val="14"/>
        </w:numPr>
        <w:rPr>
          <w:color w:val="434343"/>
        </w:rPr>
      </w:pPr>
      <w:r w:rsidRPr="00B43456">
        <w:rPr>
          <w:color w:val="434343"/>
        </w:rPr>
        <w:lastRenderedPageBreak/>
        <w:t>Produce a Dalitz Plot for the data sample you are analysing.</w:t>
      </w:r>
    </w:p>
    <w:p w14:paraId="08B6F9BF" w14:textId="6B6A0601" w:rsidR="00B43456" w:rsidRPr="00B43456" w:rsidRDefault="00B43456" w:rsidP="00B43456">
      <w:pPr>
        <w:pStyle w:val="ListParagraph"/>
        <w:numPr>
          <w:ilvl w:val="0"/>
          <w:numId w:val="14"/>
        </w:numPr>
        <w:rPr>
          <w:color w:val="434343"/>
        </w:rPr>
      </w:pPr>
      <w:r w:rsidRPr="00B43456">
        <w:rPr>
          <w:color w:val="434343"/>
        </w:rPr>
        <w:t>Produce a Dalitz Plot which describes only the signal events in the data sample by subtracting the background.</w:t>
      </w:r>
    </w:p>
    <w:p w14:paraId="3A13334E" w14:textId="71F3EEFC" w:rsidR="00B43456" w:rsidRDefault="00B43456" w:rsidP="00B43456">
      <w:pPr>
        <w:pStyle w:val="ListParagraph"/>
        <w:numPr>
          <w:ilvl w:val="0"/>
          <w:numId w:val="14"/>
        </w:numPr>
        <w:rPr>
          <w:color w:val="434343"/>
        </w:rPr>
      </w:pPr>
      <w:r w:rsidRPr="00B43456">
        <w:rPr>
          <w:color w:val="434343"/>
        </w:rPr>
        <w:t>Revisit your identification of two-body resonances and observe how they are distributed on the Dalitz Plot.</w:t>
      </w:r>
    </w:p>
    <w:p w14:paraId="362432B5" w14:textId="77777777" w:rsidR="00B43456" w:rsidRPr="00B43456" w:rsidRDefault="00B43456" w:rsidP="00B43456">
      <w:pPr>
        <w:pStyle w:val="ListParagraph"/>
        <w:rPr>
          <w:color w:val="434343"/>
        </w:rPr>
      </w:pPr>
    </w:p>
    <w:p w14:paraId="424DB9E4" w14:textId="7272D2F0" w:rsidR="00B43456" w:rsidRPr="00B43456" w:rsidRDefault="00B43456" w:rsidP="00B43456">
      <w:pPr>
        <w:rPr>
          <w:color w:val="434343"/>
        </w:rPr>
      </w:pPr>
      <w:r>
        <w:rPr>
          <w:color w:val="434343"/>
        </w:rPr>
        <w:t xml:space="preserve">It took us a while to write the code for the histograms, but we managed without much difficulty. </w:t>
      </w:r>
    </w:p>
    <w:p w14:paraId="0381532F" w14:textId="77777777" w:rsidR="00B43456" w:rsidRDefault="00E174D5" w:rsidP="00B43456">
      <w:pPr>
        <w:ind w:left="760"/>
      </w:pPr>
      <w:r>
        <w:rPr>
          <w:noProof/>
        </w:rPr>
        <w:drawing>
          <wp:inline distT="0" distB="0" distL="0" distR="0" wp14:anchorId="58811AA9" wp14:editId="04035831">
            <wp:extent cx="4015740" cy="2750820"/>
            <wp:effectExtent l="0" t="0" r="0" b="0"/>
            <wp:docPr id="184817" name="Picture 184817"/>
            <wp:cNvGraphicFramePr/>
            <a:graphic xmlns:a="http://schemas.openxmlformats.org/drawingml/2006/main">
              <a:graphicData uri="http://schemas.openxmlformats.org/drawingml/2006/picture">
                <pic:pic xmlns:pic="http://schemas.openxmlformats.org/drawingml/2006/picture">
                  <pic:nvPicPr>
                    <pic:cNvPr id="184817" name="Picture 184817"/>
                    <pic:cNvPicPr/>
                  </pic:nvPicPr>
                  <pic:blipFill rotWithShape="1">
                    <a:blip r:embed="rId38"/>
                    <a:srcRect l="1387" r="7280"/>
                    <a:stretch/>
                  </pic:blipFill>
                  <pic:spPr bwMode="auto">
                    <a:xfrm>
                      <a:off x="0" y="0"/>
                      <a:ext cx="4016634" cy="2751432"/>
                    </a:xfrm>
                    <a:prstGeom prst="rect">
                      <a:avLst/>
                    </a:prstGeom>
                    <a:ln>
                      <a:noFill/>
                    </a:ln>
                    <a:extLst>
                      <a:ext uri="{53640926-AAD7-44D8-BBD7-CCE9431645EC}">
                        <a14:shadowObscured xmlns:a14="http://schemas.microsoft.com/office/drawing/2010/main"/>
                      </a:ext>
                    </a:extLst>
                  </pic:spPr>
                </pic:pic>
              </a:graphicData>
            </a:graphic>
          </wp:inline>
        </w:drawing>
      </w:r>
    </w:p>
    <w:p w14:paraId="799C8114" w14:textId="6F50A2C5" w:rsidR="000564F9" w:rsidRDefault="00E174D5" w:rsidP="00B43456">
      <w:pPr>
        <w:ind w:left="760"/>
      </w:pPr>
      <w:r>
        <w:t>A Dalitz plot over a very range using very small bin widths, plotting the</w:t>
      </w:r>
      <w:r w:rsidR="00D55CA8">
        <w:t xml:space="preserve"> probabilities with</w:t>
      </w:r>
      <w:r>
        <w:t xml:space="preserve"> invariant masses</w:t>
      </w:r>
      <w:r w:rsidR="00D55CA8">
        <w:t xml:space="preserve"> on the axis </w:t>
      </w:r>
      <w:r>
        <w:t xml:space="preserve">(not the squared invariant masses as we are supposed to). </w:t>
      </w:r>
      <w:r w:rsidR="000564F9">
        <w:t xml:space="preserve">Made without selecting events around the B-mass. </w:t>
      </w:r>
    </w:p>
    <w:p w14:paraId="123AC38F" w14:textId="77777777" w:rsidR="000564F9" w:rsidRDefault="000564F9" w:rsidP="00035591"/>
    <w:p w14:paraId="4F9F3E34" w14:textId="0410C3F8" w:rsidR="00404B54" w:rsidRDefault="000564F9" w:rsidP="00035591">
      <w:r>
        <w:t>Only included it as it l</w:t>
      </w:r>
      <w:r w:rsidR="00E174D5">
        <w:t>ooks very pretty</w:t>
      </w:r>
      <w:r>
        <w:t xml:space="preserve">. The resonances that decay into a Kaon and a Pion appear as vertical bands, and the resonances that decay into a Pion </w:t>
      </w:r>
      <w:proofErr w:type="spellStart"/>
      <w:r>
        <w:t>Pion</w:t>
      </w:r>
      <w:proofErr w:type="spellEnd"/>
      <w:r>
        <w:t xml:space="preserve"> pair appear horizontally. The D0 cut we applied appears as the vertical white gap. </w:t>
      </w:r>
    </w:p>
    <w:p w14:paraId="709CF02F" w14:textId="5C223D9C" w:rsidR="000564F9" w:rsidRDefault="000564F9" w:rsidP="00035591"/>
    <w:p w14:paraId="0FFBE648" w14:textId="77777777" w:rsidR="003D6A05" w:rsidRDefault="003D6A05" w:rsidP="00035591">
      <w:r>
        <w:rPr>
          <w:noProof/>
        </w:rPr>
        <w:lastRenderedPageBreak/>
        <w:drawing>
          <wp:anchor distT="0" distB="0" distL="114300" distR="114300" simplePos="0" relativeHeight="251665408" behindDoc="0" locked="0" layoutInCell="1" allowOverlap="1" wp14:anchorId="5B8DE87A" wp14:editId="3059EE2B">
            <wp:simplePos x="0" y="0"/>
            <wp:positionH relativeFrom="page">
              <wp:align>left</wp:align>
            </wp:positionH>
            <wp:positionV relativeFrom="paragraph">
              <wp:posOffset>0</wp:posOffset>
            </wp:positionV>
            <wp:extent cx="7870538" cy="2656205"/>
            <wp:effectExtent l="0" t="0" r="0" b="0"/>
            <wp:wrapTopAndBottom/>
            <wp:docPr id="24" name="Picture 24"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shape&#10;&#10;Description automatically generated"/>
                    <pic:cNvPicPr/>
                  </pic:nvPicPr>
                  <pic:blipFill rotWithShape="1">
                    <a:blip r:embed="rId39" cstate="print">
                      <a:extLst>
                        <a:ext uri="{28A0092B-C50C-407E-A947-70E740481C1C}">
                          <a14:useLocalDpi xmlns:a14="http://schemas.microsoft.com/office/drawing/2010/main" val="0"/>
                        </a:ext>
                      </a:extLst>
                    </a:blip>
                    <a:srcRect l="8206" r="9488"/>
                    <a:stretch/>
                  </pic:blipFill>
                  <pic:spPr bwMode="auto">
                    <a:xfrm>
                      <a:off x="0" y="0"/>
                      <a:ext cx="7870538" cy="26562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 </w:t>
      </w:r>
    </w:p>
    <w:p w14:paraId="18A501C0" w14:textId="124B97FC" w:rsidR="007F5B0E" w:rsidRPr="007F5B0E" w:rsidRDefault="007F5B0E" w:rsidP="00035591">
      <w:pPr>
        <w:rPr>
          <w:color w:val="FF0000"/>
        </w:rPr>
      </w:pPr>
      <w:r>
        <w:rPr>
          <w:color w:val="FF0000"/>
        </w:rPr>
        <w:t xml:space="preserve">EDIT: </w:t>
      </w:r>
      <w:r w:rsidRPr="007F5B0E">
        <w:rPr>
          <w:color w:val="FF0000"/>
        </w:rPr>
        <w:t>Should read bin width</w:t>
      </w:r>
      <w:r>
        <w:rPr>
          <w:color w:val="FF0000"/>
        </w:rPr>
        <w:t>s</w:t>
      </w:r>
      <w:r w:rsidRPr="007F5B0E">
        <w:rPr>
          <w:color w:val="FF0000"/>
        </w:rPr>
        <w:t xml:space="preserve"> of 0.33GeV x 0.33GeV in the title </w:t>
      </w:r>
    </w:p>
    <w:p w14:paraId="0D1C2D17" w14:textId="77777777" w:rsidR="007F5B0E" w:rsidRDefault="007F5B0E" w:rsidP="00035591"/>
    <w:p w14:paraId="270B2541" w14:textId="0D40E19E" w:rsidR="00404B54" w:rsidRDefault="00404B54" w:rsidP="00035591">
      <w:pPr>
        <w:rPr>
          <w:noProof/>
        </w:rPr>
      </w:pPr>
      <w:r>
        <w:t xml:space="preserve">Drawn a </w:t>
      </w:r>
      <w:r w:rsidR="00275949">
        <w:t>Dalitz</w:t>
      </w:r>
      <w:r>
        <w:t xml:space="preserve"> plot of plus minus 4</w:t>
      </w:r>
      <w:r w:rsidR="00275949">
        <w:t xml:space="preserve"> </w:t>
      </w:r>
      <w:r>
        <w:t xml:space="preserve">sigma around </w:t>
      </w:r>
      <w:r w:rsidR="00D068E3">
        <w:t>the peak of the fitted</w:t>
      </w:r>
      <w:r w:rsidR="00275949">
        <w:t xml:space="preserve"> B</w:t>
      </w:r>
      <w:r w:rsidR="00D068E3">
        <w:t xml:space="preserve"> mass</w:t>
      </w:r>
      <w:r w:rsidR="00275949">
        <w:t xml:space="preserve">. Where sigma is the spread of the gaussian (not the uncertainty of the fit!). </w:t>
      </w:r>
    </w:p>
    <w:p w14:paraId="3F3D3C2A" w14:textId="77777777" w:rsidR="00B43456" w:rsidRDefault="00275949" w:rsidP="00035591">
      <w:r>
        <w:t>Drawn a Dalitz plot of the background (mostly exponential) from B mass of 5400MeV to 5800MeV. Integrated the exponential to find the area under it from 5400 to 5800MeV</w:t>
      </w:r>
      <w:r w:rsidR="00B43456">
        <w:t xml:space="preserve"> (A1)</w:t>
      </w:r>
      <w:r>
        <w:t xml:space="preserve"> and under the B mass +- 4sigma</w:t>
      </w:r>
      <w:r w:rsidR="00B43456">
        <w:t xml:space="preserve"> (A2)</w:t>
      </w:r>
      <w:r>
        <w:t xml:space="preserve">. </w:t>
      </w:r>
    </w:p>
    <w:p w14:paraId="54A06BAC" w14:textId="722538AD" w:rsidR="001549DF" w:rsidRDefault="00275949" w:rsidP="00035591">
      <w:r>
        <w:t>This gives us the relative strength of the background</w:t>
      </w:r>
      <w:r w:rsidR="001549DF">
        <w:t>(exponential) present in</w:t>
      </w:r>
      <w:r w:rsidR="00B43456">
        <w:t xml:space="preserve"> the Main Peak</w:t>
      </w:r>
      <w:r w:rsidR="001549DF">
        <w:t xml:space="preserve"> plot.  We can multiply </w:t>
      </w:r>
      <w:r w:rsidR="00B43456">
        <w:t xml:space="preserve">the background </w:t>
      </w:r>
      <w:r w:rsidR="001549DF">
        <w:t>plot by A</w:t>
      </w:r>
      <w:r w:rsidR="00B43456">
        <w:t>2</w:t>
      </w:r>
      <w:r w:rsidR="001549DF">
        <w:t>/A</w:t>
      </w:r>
      <w:r w:rsidR="00B43456">
        <w:t>1</w:t>
      </w:r>
      <w:r w:rsidR="001549DF">
        <w:t xml:space="preserve"> and subtract </w:t>
      </w:r>
      <w:r w:rsidR="00B43456">
        <w:t xml:space="preserve">from the main peak plot </w:t>
      </w:r>
      <w:r w:rsidR="001549DF">
        <w:t>to remove the background(exponential)</w:t>
      </w:r>
      <w:r w:rsidR="00B43456">
        <w:t xml:space="preserve"> from our plot</w:t>
      </w:r>
      <w:r w:rsidR="001549DF">
        <w:t xml:space="preserve">. </w:t>
      </w:r>
    </w:p>
    <w:p w14:paraId="18FC45F4" w14:textId="211453EB" w:rsidR="00B43456" w:rsidRDefault="00B43456" w:rsidP="00035591"/>
    <w:p w14:paraId="23E433A4" w14:textId="1ED46B52" w:rsidR="00B43456" w:rsidRDefault="00B43456" w:rsidP="00035591">
      <w:r>
        <w:t xml:space="preserve">We removed all the bins that had a negative value from the histogram. </w:t>
      </w:r>
    </w:p>
    <w:p w14:paraId="412B9B36" w14:textId="40EE32D2" w:rsidR="001549DF" w:rsidRDefault="001549DF" w:rsidP="00035591"/>
    <w:p w14:paraId="0D2071B7" w14:textId="39BDCB27" w:rsidR="001549DF" w:rsidRDefault="001549DF" w:rsidP="00035591">
      <w:r>
        <w:t xml:space="preserve">I think we can repeat this for the </w:t>
      </w:r>
      <w:r w:rsidR="000564F9">
        <w:t>4</w:t>
      </w:r>
      <w:r w:rsidR="00B43456">
        <w:t>-</w:t>
      </w:r>
      <w:r w:rsidR="000564F9">
        <w:t>body</w:t>
      </w:r>
      <w:r>
        <w:t xml:space="preserve"> to find the </w:t>
      </w:r>
      <w:r w:rsidR="00B43456">
        <w:t>4-body</w:t>
      </w:r>
      <w:r>
        <w:t xml:space="preserve"> signal and then remove that from 2.1.1 too. Though how much point there is to this depends on the overlap of the two gaussians. I will integrate the combinatori</w:t>
      </w:r>
      <w:r w:rsidR="00FE10F6">
        <w:t>al</w:t>
      </w:r>
      <w:r>
        <w:t xml:space="preserve"> gaussian in the range (B mass +- 4sigma) to find whether we should later do this. </w:t>
      </w:r>
    </w:p>
    <w:p w14:paraId="1833A5DE" w14:textId="0B6AC8E0" w:rsidR="001549DF" w:rsidRDefault="001549DF" w:rsidP="003B6E89">
      <w:pPr>
        <w:pStyle w:val="Heading3"/>
      </w:pPr>
      <w:r>
        <w:t xml:space="preserve">To </w:t>
      </w:r>
      <w:proofErr w:type="gramStart"/>
      <w:r w:rsidR="00B43456">
        <w:t>look into</w:t>
      </w:r>
      <w:proofErr w:type="gramEnd"/>
      <w:r>
        <w:t xml:space="preserve">: </w:t>
      </w:r>
    </w:p>
    <w:p w14:paraId="6F959E43" w14:textId="5625D9B7" w:rsidR="00BD0FF8" w:rsidRDefault="001549DF" w:rsidP="001549DF">
      <w:pPr>
        <w:pStyle w:val="ListParagraph"/>
        <w:numPr>
          <w:ilvl w:val="0"/>
          <w:numId w:val="4"/>
        </w:numPr>
      </w:pPr>
      <w:r>
        <w:t>Research what causes the</w:t>
      </w:r>
      <w:r w:rsidR="00FE10F6">
        <w:t xml:space="preserve"> 4-body</w:t>
      </w:r>
      <w:r>
        <w:t xml:space="preserve"> </w:t>
      </w:r>
      <w:r w:rsidR="00FE10F6">
        <w:t>in more detail</w:t>
      </w:r>
    </w:p>
    <w:p w14:paraId="742787AB" w14:textId="7E2F947D" w:rsidR="001549DF" w:rsidRDefault="00BD0FF8" w:rsidP="001549DF">
      <w:pPr>
        <w:pStyle w:val="ListParagraph"/>
        <w:numPr>
          <w:ilvl w:val="0"/>
          <w:numId w:val="4"/>
        </w:numPr>
      </w:pPr>
      <w:r>
        <w:t>T</w:t>
      </w:r>
      <w:r w:rsidR="001549DF">
        <w:t>he effect of amplitudes/phases in this</w:t>
      </w:r>
      <w:r>
        <w:t xml:space="preserve"> decay</w:t>
      </w:r>
      <w:r w:rsidR="001549DF">
        <w:t xml:space="preserve"> </w:t>
      </w:r>
    </w:p>
    <w:p w14:paraId="6D896DDA" w14:textId="3CCE518B" w:rsidR="00BD0FF8" w:rsidRDefault="00BD0FF8" w:rsidP="00BD0FF8">
      <w:pPr>
        <w:pStyle w:val="ListParagraph"/>
        <w:numPr>
          <w:ilvl w:val="0"/>
          <w:numId w:val="4"/>
        </w:numPr>
      </w:pPr>
      <w:r>
        <w:t xml:space="preserve">Find out how to find out what the systematic and other uncertainties in the LHCb experiment/our data was. </w:t>
      </w:r>
    </w:p>
    <w:p w14:paraId="2DB54401" w14:textId="77777777" w:rsidR="00B43456" w:rsidRDefault="00694F67" w:rsidP="00B43456">
      <w:pPr>
        <w:pStyle w:val="ListParagraph"/>
        <w:numPr>
          <w:ilvl w:val="0"/>
          <w:numId w:val="4"/>
        </w:numPr>
      </w:pPr>
      <w:r>
        <w:t xml:space="preserve">Draw all the </w:t>
      </w:r>
      <w:r w:rsidR="003D6A05">
        <w:t>F</w:t>
      </w:r>
      <w:r>
        <w:t xml:space="preserve">eynman diagrams of these decays </w:t>
      </w:r>
    </w:p>
    <w:p w14:paraId="787BF4C7" w14:textId="2D0180C1" w:rsidR="001549DF" w:rsidRDefault="001549DF" w:rsidP="00B43456">
      <w:pPr>
        <w:pStyle w:val="ListParagraph"/>
        <w:numPr>
          <w:ilvl w:val="0"/>
          <w:numId w:val="4"/>
        </w:numPr>
      </w:pPr>
      <w:r>
        <w:t xml:space="preserve">Make plots of the other two (KKK, </w:t>
      </w:r>
      <m:oMath>
        <m:r>
          <w:rPr>
            <w:rFonts w:ascii="Cambria Math" w:hAnsi="Cambria Math"/>
            <w:sz w:val="21"/>
            <w:szCs w:val="21"/>
            <w:highlight w:val="white"/>
          </w:rPr>
          <m:t>πππ</m:t>
        </m:r>
      </m:oMath>
      <w:r>
        <w:t>) afterwards</w:t>
      </w:r>
    </w:p>
    <w:p w14:paraId="05DF86C9" w14:textId="50D052C0" w:rsidR="00AB7D75" w:rsidRDefault="00AB7D75">
      <w:r>
        <w:br w:type="page"/>
      </w:r>
    </w:p>
    <w:p w14:paraId="630374CA" w14:textId="4BBC7943" w:rsidR="001549DF" w:rsidRDefault="00AB7D75" w:rsidP="00B43456">
      <w:pPr>
        <w:pStyle w:val="Heading2"/>
      </w:pPr>
      <w:r>
        <w:lastRenderedPageBreak/>
        <w:t>Week 2, day 2</w:t>
      </w:r>
    </w:p>
    <w:p w14:paraId="1884E266" w14:textId="3042CC76" w:rsidR="00CB372A" w:rsidRPr="00CB372A" w:rsidRDefault="00CB372A" w:rsidP="00CB372A">
      <w:pPr>
        <w:jc w:val="right"/>
      </w:pPr>
      <w:r>
        <w:t>18/02/21</w:t>
      </w:r>
    </w:p>
    <w:p w14:paraId="205293DC" w14:textId="4D4A87E5" w:rsidR="00AB7D75" w:rsidRPr="00AB7D75" w:rsidRDefault="00B43456" w:rsidP="002918C4">
      <w:pPr>
        <w:pStyle w:val="Heading3"/>
      </w:pPr>
      <w:r w:rsidRPr="00B43456">
        <w:t>5.</w:t>
      </w:r>
      <w:r w:rsidR="00FA4C3B">
        <w:t>4</w:t>
      </w:r>
      <w:r w:rsidRPr="00B43456">
        <w:t xml:space="preserve"> </w:t>
      </w:r>
      <w:r w:rsidR="00FA4C3B">
        <w:t>Two body resonances continued</w:t>
      </w:r>
    </w:p>
    <w:p w14:paraId="4D550EF8" w14:textId="3E4B1E5C" w:rsidR="003C617F" w:rsidRDefault="003D6A05" w:rsidP="00AB7D75">
      <w:r>
        <w:t xml:space="preserve">You can see in the </w:t>
      </w:r>
      <w:r w:rsidRPr="00B43456">
        <w:t xml:space="preserve">Dalitz plot </w:t>
      </w:r>
      <w:proofErr w:type="spellStart"/>
      <w:r w:rsidR="003C617F" w:rsidRPr="00B43456">
        <w:t>Jpsi</w:t>
      </w:r>
      <w:proofErr w:type="spellEnd"/>
      <w:r w:rsidR="003C617F" w:rsidRPr="00B43456">
        <w:t xml:space="preserve"> at 9GeV^2 and another resonance in the M(</w:t>
      </w:r>
      <m:oMath>
        <m:r>
          <w:rPr>
            <w:rFonts w:ascii="Cambria Math" w:hAnsi="Cambria Math"/>
            <w:sz w:val="21"/>
            <w:szCs w:val="21"/>
            <w:highlight w:val="white"/>
          </w:rPr>
          <m:t>ππ</m:t>
        </m:r>
      </m:oMath>
      <w:r w:rsidR="003C617F" w:rsidRPr="00B43456">
        <w:t>) band at around 12GeV^2</w:t>
      </w:r>
      <w:r w:rsidR="00694F67" w:rsidRPr="00B43456">
        <w:t xml:space="preserve">. Couldn’t see it before in the 1D histogram plots but they’ve shown up now so we can make a cut of the </w:t>
      </w:r>
      <w:proofErr w:type="spellStart"/>
      <w:r w:rsidR="00694F67" w:rsidRPr="00B43456">
        <w:t>Jpsi</w:t>
      </w:r>
      <w:proofErr w:type="spellEnd"/>
      <w:r w:rsidR="00694F67">
        <w:t xml:space="preserve">. </w:t>
      </w:r>
    </w:p>
    <w:p w14:paraId="6B6D8333" w14:textId="634F3822" w:rsidR="00B4451D" w:rsidRDefault="00B4451D" w:rsidP="00AB7D75"/>
    <w:p w14:paraId="61AEB4EA" w14:textId="03084974" w:rsidR="00B4451D" w:rsidRDefault="003D6A05" w:rsidP="00AB7D75">
      <w:r>
        <w:t xml:space="preserve">The reason they couldn’t be seen in the 1D histograms was because I forgot to </w:t>
      </w:r>
      <w:r w:rsidR="009330D3">
        <w:t>only plot the events around the peak by making a cut around it</w:t>
      </w:r>
      <w:r>
        <w:t xml:space="preserve">. They are now clearly visible in the </w:t>
      </w:r>
      <w:r w:rsidR="00B4451D">
        <w:t>1D</w:t>
      </w:r>
      <w:r>
        <w:t xml:space="preserve"> plots. </w:t>
      </w:r>
    </w:p>
    <w:p w14:paraId="59C02C5A" w14:textId="6FF69212" w:rsidR="00B4451D" w:rsidRDefault="002918C4" w:rsidP="00AB7D75">
      <w:r>
        <w:rPr>
          <w:noProof/>
        </w:rPr>
        <w:drawing>
          <wp:anchor distT="0" distB="0" distL="114300" distR="114300" simplePos="0" relativeHeight="251687936" behindDoc="0" locked="0" layoutInCell="1" allowOverlap="1" wp14:anchorId="2DE95EBD" wp14:editId="7BBB5BC7">
            <wp:simplePos x="0" y="0"/>
            <wp:positionH relativeFrom="column">
              <wp:posOffset>-320040</wp:posOffset>
            </wp:positionH>
            <wp:positionV relativeFrom="paragraph">
              <wp:posOffset>10160</wp:posOffset>
            </wp:positionV>
            <wp:extent cx="3406140" cy="2270760"/>
            <wp:effectExtent l="0" t="0" r="0" b="0"/>
            <wp:wrapSquare wrapText="bothSides"/>
            <wp:docPr id="11" name="Picture 11"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histogram&#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406140" cy="2270760"/>
                    </a:xfrm>
                    <a:prstGeom prst="rect">
                      <a:avLst/>
                    </a:prstGeom>
                  </pic:spPr>
                </pic:pic>
              </a:graphicData>
            </a:graphic>
          </wp:anchor>
        </w:drawing>
      </w:r>
    </w:p>
    <w:p w14:paraId="13F1BDED" w14:textId="1896B79A" w:rsidR="003D6A05" w:rsidRDefault="003D6A05" w:rsidP="00AB7D75"/>
    <w:p w14:paraId="02E7B07B" w14:textId="78971527" w:rsidR="002918C4" w:rsidRDefault="002918C4" w:rsidP="002918C4">
      <w:r>
        <w:t xml:space="preserve">We weren’t </w:t>
      </w:r>
      <w:proofErr w:type="spellStart"/>
      <w:r>
        <w:t>to</w:t>
      </w:r>
      <w:proofErr w:type="spellEnd"/>
      <w:r>
        <w:t xml:space="preserve"> sure about the particle at 3400 as it seems to have a spin in the Dalitz plot that doesn’t quite match up with the one for chi c0. We think it may </w:t>
      </w:r>
      <w:proofErr w:type="gramStart"/>
      <w:r>
        <w:t>actually be</w:t>
      </w:r>
      <w:proofErr w:type="gramEnd"/>
      <w:r>
        <w:t xml:space="preserve"> a Psi 2S with muons being misidentified as pions</w:t>
      </w:r>
    </w:p>
    <w:p w14:paraId="3ADA0576" w14:textId="1F86FC93" w:rsidR="002918C4" w:rsidRDefault="002918C4" w:rsidP="002918C4"/>
    <w:p w14:paraId="60833E93" w14:textId="77777777" w:rsidR="002918C4" w:rsidRDefault="002918C4" w:rsidP="002918C4"/>
    <w:p w14:paraId="15CADB3A" w14:textId="77777777" w:rsidR="002918C4" w:rsidRDefault="002918C4" w:rsidP="002918C4"/>
    <w:p w14:paraId="218B7E9B" w14:textId="77777777" w:rsidR="002918C4" w:rsidRDefault="002918C4" w:rsidP="002918C4"/>
    <w:p w14:paraId="53478FFA" w14:textId="2E6F10BC" w:rsidR="002918C4" w:rsidRDefault="002918C4" w:rsidP="002918C4">
      <w:r>
        <w:rPr>
          <w:noProof/>
        </w:rPr>
        <w:drawing>
          <wp:anchor distT="0" distB="0" distL="114300" distR="114300" simplePos="0" relativeHeight="251686912" behindDoc="0" locked="0" layoutInCell="1" allowOverlap="1" wp14:anchorId="5EC5AF31" wp14:editId="2C1D4A38">
            <wp:simplePos x="0" y="0"/>
            <wp:positionH relativeFrom="margin">
              <wp:posOffset>-236220</wp:posOffset>
            </wp:positionH>
            <wp:positionV relativeFrom="paragraph">
              <wp:posOffset>393700</wp:posOffset>
            </wp:positionV>
            <wp:extent cx="3314700" cy="2209800"/>
            <wp:effectExtent l="0" t="0" r="0" b="0"/>
            <wp:wrapSquare wrapText="bothSides"/>
            <wp:docPr id="14" name="Picture 14" descr="A picture containing text, antenn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text, antenna&#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314700" cy="2209800"/>
                    </a:xfrm>
                    <a:prstGeom prst="rect">
                      <a:avLst/>
                    </a:prstGeom>
                  </pic:spPr>
                </pic:pic>
              </a:graphicData>
            </a:graphic>
            <wp14:sizeRelH relativeFrom="margin">
              <wp14:pctWidth>0</wp14:pctWidth>
            </wp14:sizeRelH>
            <wp14:sizeRelV relativeFrom="margin">
              <wp14:pctHeight>0</wp14:pctHeight>
            </wp14:sizeRelV>
          </wp:anchor>
        </w:drawing>
      </w:r>
      <w:r>
        <w:t xml:space="preserve">To test this, we drew the </w:t>
      </w:r>
      <w:proofErr w:type="spellStart"/>
      <w:r>
        <w:t>Minv</w:t>
      </w:r>
      <w:proofErr w:type="spellEnd"/>
      <w:r>
        <w:t>(</w:t>
      </w:r>
      <m:oMath>
        <m:r>
          <w:rPr>
            <w:rFonts w:ascii="Cambria Math" w:hAnsi="Cambria Math"/>
            <w:sz w:val="21"/>
            <w:szCs w:val="21"/>
            <w:highlight w:val="white"/>
          </w:rPr>
          <m:t>ππ</m:t>
        </m:r>
      </m:oMath>
      <w:r>
        <w:t xml:space="preserve">) using muon masses so it became Minv(MuMu) to check whether the particle at 3400 was actually a Psi 2s but it barely moved and we decided that it was actually the chi c0. The chi c0 is charm anticharm so we made a cut to remove it as we are looking at charmless decays. </w:t>
      </w:r>
    </w:p>
    <w:p w14:paraId="3A4C061F" w14:textId="530EE41C" w:rsidR="004370DB" w:rsidRDefault="004370DB" w:rsidP="00AB7D75"/>
    <w:p w14:paraId="693F31CC" w14:textId="3F4A7506" w:rsidR="004370DB" w:rsidRDefault="004370DB" w:rsidP="00AB7D75">
      <w:r>
        <w:rPr>
          <w:noProof/>
        </w:rPr>
        <w:lastRenderedPageBreak/>
        <w:drawing>
          <wp:inline distT="0" distB="0" distL="0" distR="0" wp14:anchorId="2E9F2721" wp14:editId="2D4AE668">
            <wp:extent cx="5486411" cy="3657607"/>
            <wp:effectExtent l="0" t="0" r="0" b="0"/>
            <wp:docPr id="23" name="Picture 2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486411" cy="3657607"/>
                    </a:xfrm>
                    <a:prstGeom prst="rect">
                      <a:avLst/>
                    </a:prstGeom>
                  </pic:spPr>
                </pic:pic>
              </a:graphicData>
            </a:graphic>
          </wp:inline>
        </w:drawing>
      </w:r>
    </w:p>
    <w:p w14:paraId="267834F5" w14:textId="66BCD87D" w:rsidR="00195AB6" w:rsidRDefault="00195AB6" w:rsidP="00AB7D75">
      <w:r>
        <w:t xml:space="preserve">The other peaks that showed up in the 1D histograms have also cleaned up nicely. </w:t>
      </w:r>
    </w:p>
    <w:p w14:paraId="75CA1078" w14:textId="63E6BC5C" w:rsidR="00195AB6" w:rsidRDefault="00195AB6" w:rsidP="00AB7D75"/>
    <w:p w14:paraId="6E86C369" w14:textId="46D4C95D" w:rsidR="00195AB6" w:rsidRDefault="00195AB6" w:rsidP="00AB7D75">
      <w:r>
        <w:t xml:space="preserve">There is a small peak in the </w:t>
      </w:r>
      <m:oMath>
        <m:r>
          <w:rPr>
            <w:rFonts w:ascii="Cambria Math" w:hAnsi="Cambria Math"/>
          </w:rPr>
          <m:t>ππ</m:t>
        </m:r>
      </m:oMath>
      <w:r>
        <w:t xml:space="preserve"> plot at 775MeV that is the </w:t>
      </w:r>
      <m:oMath>
        <m:sSup>
          <m:sSupPr>
            <m:ctrlPr>
              <w:rPr>
                <w:rFonts w:ascii="Cambria Math" w:hAnsi="Cambria Math"/>
                <w:i/>
                <w:lang w:val="en"/>
              </w:rPr>
            </m:ctrlPr>
          </m:sSupPr>
          <m:e>
            <m:r>
              <w:rPr>
                <w:rFonts w:ascii="Cambria Math" w:hAnsi="Cambria Math"/>
              </w:rPr>
              <m:t>ρ</m:t>
            </m:r>
          </m:e>
          <m:sup>
            <m:r>
              <w:rPr>
                <w:rFonts w:ascii="Cambria Math" w:hAnsi="Cambria Math"/>
              </w:rPr>
              <m:t>0</m:t>
            </m:r>
          </m:sup>
        </m:sSup>
      </m:oMath>
      <w:r>
        <w:t xml:space="preserve"> resonance, a larger peak at 890MeV in K</w:t>
      </w:r>
      <m:oMath>
        <m:r>
          <w:rPr>
            <w:rFonts w:ascii="Cambria Math" w:hAnsi="Cambria Math"/>
          </w:rPr>
          <m:t>π</m:t>
        </m:r>
      </m:oMath>
      <w:r>
        <w:t xml:space="preserve"> that would be the K* resonance, and another large peak at 990MeV in </w:t>
      </w:r>
      <m:oMath>
        <m:r>
          <w:rPr>
            <w:rFonts w:ascii="Cambria Math" w:hAnsi="Cambria Math"/>
          </w:rPr>
          <m:t>ππ</m:t>
        </m:r>
      </m:oMath>
      <w:r>
        <w:t xml:space="preserve"> that is the </w:t>
      </w:r>
      <m:oMath>
        <m:sSub>
          <m:sSubPr>
            <m:ctrlPr>
              <w:rPr>
                <w:rFonts w:ascii="Cambria Math" w:hAnsi="Cambria Math"/>
                <w:i/>
                <w:lang w:val="en"/>
              </w:rPr>
            </m:ctrlPr>
          </m:sSubPr>
          <m:e>
            <m:r>
              <w:rPr>
                <w:rFonts w:ascii="Cambria Math" w:hAnsi="Cambria Math"/>
              </w:rPr>
              <m:t>f</m:t>
            </m:r>
          </m:e>
          <m:sub>
            <m:r>
              <w:rPr>
                <w:rFonts w:ascii="Cambria Math" w:hAnsi="Cambria Math"/>
              </w:rPr>
              <m:t>0</m:t>
            </m:r>
          </m:sub>
        </m:sSub>
      </m:oMath>
      <w:r>
        <w:t xml:space="preserve"> resonance. All the resonances match up to what is expected. </w:t>
      </w:r>
    </w:p>
    <w:p w14:paraId="6C3DCE9F" w14:textId="1A2CA1CD" w:rsidR="002918C4" w:rsidRDefault="002918C4" w:rsidP="00AB7D75"/>
    <w:p w14:paraId="3D47E8A6" w14:textId="0AB50478" w:rsidR="002918C4" w:rsidRDefault="002918C4" w:rsidP="00AB7D75"/>
    <w:p w14:paraId="5C1FE49B" w14:textId="77777777" w:rsidR="002918C4" w:rsidRDefault="002918C4" w:rsidP="00AB7D75"/>
    <w:p w14:paraId="4721A4D8" w14:textId="6077992F" w:rsidR="003D6A05" w:rsidRDefault="0038129F" w:rsidP="00F42C8A">
      <w:pPr>
        <w:pStyle w:val="Heading3"/>
      </w:pPr>
      <w:r>
        <w:t xml:space="preserve">5.7 Local CP </w:t>
      </w:r>
      <w:r w:rsidR="00F42C8A">
        <w:t>Asymmetry</w:t>
      </w:r>
    </w:p>
    <w:p w14:paraId="7CB85338" w14:textId="465D8122" w:rsidR="0038129F" w:rsidRDefault="0038129F" w:rsidP="0038129F"/>
    <w:p w14:paraId="26C9D9B1" w14:textId="27B18DAF" w:rsidR="0038129F" w:rsidRDefault="0038129F" w:rsidP="0038129F">
      <w:r>
        <w:t>Aims:</w:t>
      </w:r>
    </w:p>
    <w:p w14:paraId="28B1106D" w14:textId="72808A44" w:rsidR="0038129F" w:rsidRDefault="0038129F" w:rsidP="0038129F">
      <w:pPr>
        <w:pStyle w:val="ListParagraph"/>
        <w:numPr>
          <w:ilvl w:val="0"/>
          <w:numId w:val="18"/>
        </w:numPr>
      </w:pPr>
      <w:r>
        <w:t>Produce plots to show CP Violation across the Dalitz Plot.</w:t>
      </w:r>
    </w:p>
    <w:p w14:paraId="64482BB6" w14:textId="1BB96193" w:rsidR="0038129F" w:rsidRDefault="0038129F" w:rsidP="0038129F">
      <w:pPr>
        <w:pStyle w:val="ListParagraph"/>
        <w:numPr>
          <w:ilvl w:val="0"/>
          <w:numId w:val="18"/>
        </w:numPr>
      </w:pPr>
      <w:r>
        <w:t>Identify any regions in which you find significant evidence for CP Violation. Determine the magnitude and significance of the CP Violation.</w:t>
      </w:r>
    </w:p>
    <w:p w14:paraId="0C2FBD83" w14:textId="7C8D94E4" w:rsidR="0038129F" w:rsidRDefault="0038129F" w:rsidP="0038129F">
      <w:pPr>
        <w:pStyle w:val="ListParagraph"/>
        <w:numPr>
          <w:ilvl w:val="0"/>
          <w:numId w:val="18"/>
        </w:numPr>
      </w:pPr>
      <w:r>
        <w:t>You should produce three Dalitz plots: the asymmetry, the error on the asymmetry, and the significance</w:t>
      </w:r>
    </w:p>
    <w:p w14:paraId="14FAC927" w14:textId="77777777" w:rsidR="0038129F" w:rsidRPr="0038129F" w:rsidRDefault="0038129F" w:rsidP="0038129F"/>
    <w:p w14:paraId="59B5418C" w14:textId="2A334412" w:rsidR="002E1743" w:rsidRDefault="00195AB6" w:rsidP="00AB7D75">
      <w:r>
        <w:rPr>
          <w:noProof/>
        </w:rPr>
        <w:lastRenderedPageBreak/>
        <w:drawing>
          <wp:anchor distT="0" distB="0" distL="114300" distR="114300" simplePos="0" relativeHeight="251681792" behindDoc="0" locked="0" layoutInCell="1" allowOverlap="1" wp14:anchorId="72BD3E9A" wp14:editId="1D2C061F">
            <wp:simplePos x="0" y="0"/>
            <wp:positionH relativeFrom="margin">
              <wp:posOffset>-182880</wp:posOffset>
            </wp:positionH>
            <wp:positionV relativeFrom="paragraph">
              <wp:posOffset>584200</wp:posOffset>
            </wp:positionV>
            <wp:extent cx="3063240" cy="2476500"/>
            <wp:effectExtent l="0" t="0" r="0" b="0"/>
            <wp:wrapSquare wrapText="bothSides"/>
            <wp:docPr id="31" name="Picture 31" descr="A picture containing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picture containing histogram&#10;&#10;Description automatically generated"/>
                    <pic:cNvPicPr/>
                  </pic:nvPicPr>
                  <pic:blipFill rotWithShape="1">
                    <a:blip r:embed="rId43" cstate="print">
                      <a:extLst>
                        <a:ext uri="{28A0092B-C50C-407E-A947-70E740481C1C}">
                          <a14:useLocalDpi xmlns:a14="http://schemas.microsoft.com/office/drawing/2010/main" val="0"/>
                        </a:ext>
                      </a:extLst>
                    </a:blip>
                    <a:srcRect r="48462"/>
                    <a:stretch/>
                  </pic:blipFill>
                  <pic:spPr bwMode="auto">
                    <a:xfrm>
                      <a:off x="0" y="0"/>
                      <a:ext cx="3063240" cy="2476500"/>
                    </a:xfrm>
                    <a:prstGeom prst="rect">
                      <a:avLst/>
                    </a:prstGeom>
                    <a:ln>
                      <a:noFill/>
                    </a:ln>
                    <a:extLst>
                      <a:ext uri="{53640926-AAD7-44D8-BBD7-CCE9431645EC}">
                        <a14:shadowObscured xmlns:a14="http://schemas.microsoft.com/office/drawing/2010/main"/>
                      </a:ext>
                    </a:extLst>
                  </pic:spPr>
                </pic:pic>
              </a:graphicData>
            </a:graphic>
          </wp:anchor>
        </w:drawing>
      </w:r>
      <w:r w:rsidR="00F42C8A">
        <w:t>We plotted a Dalitz plot of the asymmetry by separating the data into two one for B+ and one for B- and simply plotting events for those with their respective backgrounds removed. We then used the asymmetry formula and plotted it.</w:t>
      </w:r>
    </w:p>
    <w:p w14:paraId="4692C715" w14:textId="3CF3981F" w:rsidR="0037407E" w:rsidRDefault="00C62CBD" w:rsidP="00AB7D75">
      <w:r>
        <w:t>The graph started looking like this where the backgrounds values were all 0 so they were plotted as green instead of clear/white.</w:t>
      </w:r>
    </w:p>
    <w:p w14:paraId="681FB454" w14:textId="77777777" w:rsidR="00195AB6" w:rsidRDefault="00195AB6" w:rsidP="00AB7D75"/>
    <w:p w14:paraId="694375F1" w14:textId="69C1A1BE" w:rsidR="002E1743" w:rsidRDefault="00F42C8A" w:rsidP="002E1743">
      <w:r>
        <w:t xml:space="preserve">It was incredibly frustrating trying to get a white/clear background for the </w:t>
      </w:r>
      <w:r w:rsidR="002E1743">
        <w:t xml:space="preserve">regions on the outside to make the graph look </w:t>
      </w:r>
      <w:r w:rsidR="00C62CBD">
        <w:t>better</w:t>
      </w:r>
      <w:r w:rsidR="002E1743">
        <w:t xml:space="preserve"> but I managed eventually using </w:t>
      </w:r>
    </w:p>
    <w:p w14:paraId="196131E3" w14:textId="40C38C83" w:rsidR="00195AB6" w:rsidRDefault="002E1743" w:rsidP="00AB7D75">
      <w:r>
        <w:t xml:space="preserve">cmap1 = </w:t>
      </w:r>
      <w:proofErr w:type="spellStart"/>
      <w:r>
        <w:t>copy.copy</w:t>
      </w:r>
      <w:proofErr w:type="spellEnd"/>
      <w:r>
        <w:t>(</w:t>
      </w:r>
      <w:proofErr w:type="spellStart"/>
      <w:r>
        <w:t>mpl.cm.get_cmap</w:t>
      </w:r>
      <w:proofErr w:type="spellEnd"/>
      <w:r>
        <w:t>(</w:t>
      </w:r>
      <w:r w:rsidR="00CB372A">
        <w:t>“</w:t>
      </w:r>
      <w:proofErr w:type="spellStart"/>
      <w:r>
        <w:t>viridis</w:t>
      </w:r>
      <w:proofErr w:type="spellEnd"/>
      <w:r w:rsidR="00CB372A">
        <w:t>”</w:t>
      </w:r>
      <w:r>
        <w:t>))</w:t>
      </w:r>
    </w:p>
    <w:p w14:paraId="28F24D2A" w14:textId="0804F8C9" w:rsidR="00195AB6" w:rsidRDefault="00195AB6" w:rsidP="00AB7D75">
      <w:r>
        <w:t>cmap1.set_bad(‘white’)</w:t>
      </w:r>
    </w:p>
    <w:p w14:paraId="730E6409" w14:textId="74039FB4" w:rsidR="0038129F" w:rsidRDefault="00195AB6" w:rsidP="00AB7D75">
      <w:r>
        <w:t xml:space="preserve">and setting zero values to </w:t>
      </w:r>
      <w:proofErr w:type="spellStart"/>
      <w:r>
        <w:t>NaN</w:t>
      </w:r>
      <w:proofErr w:type="spellEnd"/>
      <w:r>
        <w:t xml:space="preserve"> which seems </w:t>
      </w:r>
      <w:proofErr w:type="gramStart"/>
      <w:r>
        <w:t>really questionable</w:t>
      </w:r>
      <w:proofErr w:type="gramEnd"/>
      <w:r>
        <w:t xml:space="preserve"> in terms of coding etiquette but</w:t>
      </w:r>
      <w:r w:rsidRPr="00195AB6">
        <w:t xml:space="preserve"> </w:t>
      </w:r>
      <w:r>
        <w:t>works so it’ll do for now.</w:t>
      </w:r>
    </w:p>
    <w:p w14:paraId="4A12A19E" w14:textId="47CF1386" w:rsidR="0038129F" w:rsidRDefault="0038129F" w:rsidP="00AB7D75"/>
    <w:p w14:paraId="6E2CCF72" w14:textId="481F4B77" w:rsidR="0038129F" w:rsidRDefault="0038129F" w:rsidP="00AB7D75"/>
    <w:p w14:paraId="739EE23A" w14:textId="77777777" w:rsidR="0038129F" w:rsidRDefault="0038129F" w:rsidP="00AB7D75"/>
    <w:p w14:paraId="0BF414A0" w14:textId="01881D34" w:rsidR="00F42C8A" w:rsidRDefault="00E078EB" w:rsidP="00AB7D75">
      <w:r>
        <w:rPr>
          <w:noProof/>
        </w:rPr>
        <w:drawing>
          <wp:anchor distT="0" distB="0" distL="114300" distR="114300" simplePos="0" relativeHeight="251671552" behindDoc="0" locked="0" layoutInCell="1" allowOverlap="1" wp14:anchorId="24778A7B" wp14:editId="0EC7FFD7">
            <wp:simplePos x="0" y="0"/>
            <wp:positionH relativeFrom="page">
              <wp:align>left</wp:align>
            </wp:positionH>
            <wp:positionV relativeFrom="paragraph">
              <wp:posOffset>0</wp:posOffset>
            </wp:positionV>
            <wp:extent cx="7753350" cy="2153285"/>
            <wp:effectExtent l="0" t="0" r="0" b="0"/>
            <wp:wrapSquare wrapText="bothSides"/>
            <wp:docPr id="187076" name="Graphic 187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76" name="Graphic 187076"/>
                    <pic:cNvPicPr/>
                  </pic:nvPicPr>
                  <pic:blipFill>
                    <a:blip r:embed="rId44">
                      <a:extLst>
                        <a:ext uri="{28A0092B-C50C-407E-A947-70E740481C1C}">
                          <a14:useLocalDpi xmlns:a14="http://schemas.microsoft.com/office/drawing/2010/main" val="0"/>
                        </a:ext>
                        <a:ext uri="{96DAC541-7B7A-43D3-8B79-37D633B846F1}">
                          <asvg:svgBlip xmlns:asvg="http://schemas.microsoft.com/office/drawing/2016/SVG/main" r:embed="rId45"/>
                        </a:ext>
                      </a:extLst>
                    </a:blip>
                    <a:stretch>
                      <a:fillRect/>
                    </a:stretch>
                  </pic:blipFill>
                  <pic:spPr>
                    <a:xfrm>
                      <a:off x="0" y="0"/>
                      <a:ext cx="7753350" cy="2153285"/>
                    </a:xfrm>
                    <a:prstGeom prst="rect">
                      <a:avLst/>
                    </a:prstGeom>
                  </pic:spPr>
                </pic:pic>
              </a:graphicData>
            </a:graphic>
            <wp14:sizeRelH relativeFrom="margin">
              <wp14:pctWidth>0</wp14:pctWidth>
            </wp14:sizeRelH>
            <wp14:sizeRelV relativeFrom="margin">
              <wp14:pctHeight>0</wp14:pctHeight>
            </wp14:sizeRelV>
          </wp:anchor>
        </w:drawing>
      </w:r>
    </w:p>
    <w:p w14:paraId="6D7D90BB" w14:textId="2A000A2F" w:rsidR="00F42C8A" w:rsidRDefault="00F42C8A" w:rsidP="00AB7D75"/>
    <w:p w14:paraId="0D1F320B" w14:textId="5C0D086C" w:rsidR="00B4451D" w:rsidRDefault="00F42C8A" w:rsidP="00AB7D75">
      <w:r>
        <w:t>We also plotted the systematic uncertainty and the significance</w:t>
      </w:r>
      <w:r w:rsidR="00675DDB">
        <w:t>. Where the significance was the result divided by the systematic uncertainty</w:t>
      </w:r>
      <w:r>
        <w:t>. We should include the other uncertainties in the plots later</w:t>
      </w:r>
      <w:r w:rsidR="00E078EB">
        <w:t xml:space="preserve"> probably.</w:t>
      </w:r>
    </w:p>
    <w:p w14:paraId="33AE8DBC" w14:textId="2BB3F50B" w:rsidR="00B4451D" w:rsidRDefault="00B4451D" w:rsidP="00AB7D75"/>
    <w:p w14:paraId="5DE67426" w14:textId="7502074B" w:rsidR="0037407E" w:rsidRDefault="00E078EB" w:rsidP="00AB7D75">
      <w:r>
        <w:t>We should experiment with other colours that show the uncertainty better as the one very large result makes the others look</w:t>
      </w:r>
      <w:r w:rsidR="0038129F">
        <w:t xml:space="preserve"> the same, most noticeably in the statistical uncertainty plot(middle)</w:t>
      </w:r>
      <w:r w:rsidR="0037407E">
        <w:t>.</w:t>
      </w:r>
    </w:p>
    <w:p w14:paraId="69DEC6CC" w14:textId="227D785F" w:rsidR="009330D3" w:rsidRDefault="009330D3" w:rsidP="00AB7D75"/>
    <w:p w14:paraId="602A394D" w14:textId="77777777" w:rsidR="003B312D" w:rsidRDefault="003B312D" w:rsidP="00AB7D75"/>
    <w:p w14:paraId="1CEF6406" w14:textId="4BEFFB42" w:rsidR="008A2DAD" w:rsidRDefault="008A2DAD" w:rsidP="00AB7D75">
      <w:r>
        <w:t>We’ve pretty much done most things in the lab script up to section 5.8 further work so we need to start thinking about what else we should do over the weekend</w:t>
      </w:r>
    </w:p>
    <w:p w14:paraId="6734FDBE" w14:textId="50273F89" w:rsidR="00B4451D" w:rsidRDefault="00FE10F6" w:rsidP="00FE10F6">
      <w:pPr>
        <w:pStyle w:val="Heading3"/>
      </w:pPr>
      <w:r>
        <w:lastRenderedPageBreak/>
        <w:t>To do:</w:t>
      </w:r>
    </w:p>
    <w:p w14:paraId="0CBD55EC" w14:textId="2519879E" w:rsidR="00FE10F6" w:rsidRDefault="00FE10F6" w:rsidP="00FE10F6">
      <w:pPr>
        <w:pStyle w:val="ListParagraph"/>
        <w:numPr>
          <w:ilvl w:val="0"/>
          <w:numId w:val="4"/>
        </w:numPr>
      </w:pPr>
      <w:r>
        <w:t>Leftover points from before</w:t>
      </w:r>
    </w:p>
    <w:p w14:paraId="211CCCA2" w14:textId="606092F8" w:rsidR="00FE10F6" w:rsidRDefault="00FE10F6" w:rsidP="00FE10F6">
      <w:pPr>
        <w:pStyle w:val="ListParagraph"/>
        <w:numPr>
          <w:ilvl w:val="0"/>
          <w:numId w:val="4"/>
        </w:numPr>
      </w:pPr>
      <w:r>
        <w:t>Make a plot that shows the components of the fit (the two gaussians and the exponential) and the sum</w:t>
      </w:r>
    </w:p>
    <w:p w14:paraId="79685F11" w14:textId="4BB927C0" w:rsidR="00FE10F6" w:rsidRDefault="00FE10F6" w:rsidP="00FE10F6">
      <w:pPr>
        <w:pStyle w:val="ListParagraph"/>
        <w:numPr>
          <w:ilvl w:val="0"/>
          <w:numId w:val="4"/>
        </w:numPr>
      </w:pPr>
      <w:r>
        <w:t>Try variable bin widths</w:t>
      </w:r>
    </w:p>
    <w:p w14:paraId="1936C44C" w14:textId="10CD296E" w:rsidR="00675DDB" w:rsidRDefault="00675DDB" w:rsidP="00FE10F6">
      <w:pPr>
        <w:pStyle w:val="ListParagraph"/>
        <w:numPr>
          <w:ilvl w:val="0"/>
          <w:numId w:val="4"/>
        </w:numPr>
      </w:pPr>
      <w:r>
        <w:t>Include other uncertainties into the significance plots</w:t>
      </w:r>
      <w:r w:rsidR="002918C4">
        <w:t>?</w:t>
      </w:r>
    </w:p>
    <w:p w14:paraId="2572A464" w14:textId="66415182" w:rsidR="00FE10F6" w:rsidRDefault="00FE10F6" w:rsidP="00FE10F6">
      <w:pPr>
        <w:pStyle w:val="ListParagraph"/>
        <w:numPr>
          <w:ilvl w:val="0"/>
          <w:numId w:val="4"/>
        </w:numPr>
      </w:pPr>
      <w:r>
        <w:t>Read up more on what else can/should be done</w:t>
      </w:r>
    </w:p>
    <w:p w14:paraId="72E0DB17" w14:textId="7E75F908" w:rsidR="00D31677" w:rsidRDefault="00D31677">
      <w:r>
        <w:br w:type="page"/>
      </w:r>
    </w:p>
    <w:p w14:paraId="0EDFABDC" w14:textId="5B86D86A" w:rsidR="00FE10F6" w:rsidRDefault="00D31677" w:rsidP="00D31677">
      <w:pPr>
        <w:pStyle w:val="Heading2"/>
      </w:pPr>
      <w:r>
        <w:lastRenderedPageBreak/>
        <w:t>Week 3, day 1</w:t>
      </w:r>
    </w:p>
    <w:p w14:paraId="5F293C36" w14:textId="75E958B9" w:rsidR="00D31677" w:rsidRDefault="00CB372A" w:rsidP="00CB372A">
      <w:pPr>
        <w:jc w:val="right"/>
      </w:pPr>
      <w:r>
        <w:t>23/02/21</w:t>
      </w:r>
    </w:p>
    <w:p w14:paraId="5D5344E3" w14:textId="1EC93673" w:rsidR="008A2DAD" w:rsidRDefault="009330D3" w:rsidP="008A2DAD">
      <w:pPr>
        <w:pStyle w:val="Heading3"/>
      </w:pPr>
      <w:r>
        <w:t xml:space="preserve">5.8 </w:t>
      </w:r>
      <w:r w:rsidR="008A2DAD">
        <w:t>Systematic Uncertainties and Further work:</w:t>
      </w:r>
    </w:p>
    <w:p w14:paraId="76F44E6E" w14:textId="23CEF643" w:rsidR="00FF11B2" w:rsidRDefault="00FF11B2" w:rsidP="00D31677">
      <w:r>
        <w:t>It was around here where we</w:t>
      </w:r>
      <w:r w:rsidR="008A2DAD">
        <w:t xml:space="preserve"> pretty much did everything in the lab script and</w:t>
      </w:r>
      <w:r>
        <w:t xml:space="preserve"> started trying to improve our analysis/code</w:t>
      </w:r>
      <w:r w:rsidR="008A2DAD">
        <w:t xml:space="preserve"> independently.</w:t>
      </w:r>
    </w:p>
    <w:p w14:paraId="6D22BB5D" w14:textId="07D0ACF3" w:rsidR="00A4538F" w:rsidRDefault="00A4538F" w:rsidP="00D31677"/>
    <w:p w14:paraId="5A105694" w14:textId="19A8FF96" w:rsidR="003C7BA2" w:rsidRPr="003C7BA2" w:rsidRDefault="00FF11B2" w:rsidP="003C7BA2">
      <w:r>
        <w:t>We e</w:t>
      </w:r>
      <w:r w:rsidR="00A4538F">
        <w:t>xperimented with variable bin widths but didn’t get very far</w:t>
      </w:r>
      <w:r>
        <w:t xml:space="preserve"> as we moved onto other things for now. We want to get our asymmetry plots to look like the ones that are published</w:t>
      </w:r>
      <w:r w:rsidR="00B231C8">
        <w:t xml:space="preserve"> in</w:t>
      </w:r>
      <w:r>
        <w:t xml:space="preserve"> some </w:t>
      </w:r>
      <w:r w:rsidR="009330D3">
        <w:t>publications</w:t>
      </w:r>
      <w:r w:rsidRPr="00FF11B2">
        <w:t xml:space="preserve"> </w:t>
      </w:r>
      <w:r w:rsidR="003927B5">
        <w:t>ideally</w:t>
      </w:r>
      <w:r>
        <w:t xml:space="preserve">. </w:t>
      </w:r>
      <w:r w:rsidR="00B231C8">
        <w:t>[1][4]</w:t>
      </w:r>
    </w:p>
    <w:p w14:paraId="1DBFB460" w14:textId="2A190F4C" w:rsidR="003C7BA2" w:rsidRDefault="003C7BA2" w:rsidP="003C7BA2">
      <w:pPr>
        <w:tabs>
          <w:tab w:val="left" w:pos="1236"/>
        </w:tabs>
      </w:pPr>
      <w:r>
        <w:tab/>
      </w:r>
    </w:p>
    <w:p w14:paraId="1E6CA91C" w14:textId="376290AE" w:rsidR="003C7BA2" w:rsidRDefault="003C7BA2" w:rsidP="003C7BA2">
      <w:pPr>
        <w:pStyle w:val="Heading3"/>
      </w:pPr>
      <w:r>
        <w:t>5.8.1 Crystal Ball fitting</w:t>
      </w:r>
    </w:p>
    <w:p w14:paraId="259B2457" w14:textId="77777777" w:rsidR="003C7BA2" w:rsidRPr="003C7BA2" w:rsidRDefault="003C7BA2" w:rsidP="003C7BA2">
      <w:pPr>
        <w:tabs>
          <w:tab w:val="left" w:pos="1236"/>
        </w:tabs>
      </w:pPr>
    </w:p>
    <w:p w14:paraId="3B1C6D80" w14:textId="304C7C6B" w:rsidR="007E61EE" w:rsidRDefault="007E61EE" w:rsidP="00D31677">
      <w:r>
        <w:t xml:space="preserve">When the charged particles go through the magnetic </w:t>
      </w:r>
      <w:r w:rsidR="003A2C26">
        <w:t>field,</w:t>
      </w:r>
      <w:r>
        <w:t xml:space="preserve"> they experience acceleration perpendicular to their direction of motion </w:t>
      </w:r>
      <m:oMath>
        <m:acc>
          <m:accPr>
            <m:chr m:val="⃗"/>
            <m:ctrlPr>
              <w:rPr>
                <w:rFonts w:ascii="Cambria Math" w:hAnsi="Cambria Math"/>
                <w:i/>
              </w:rPr>
            </m:ctrlPr>
          </m:accPr>
          <m:e>
            <m:r>
              <w:rPr>
                <w:rFonts w:ascii="Cambria Math" w:hAnsi="Cambria Math"/>
              </w:rPr>
              <m:t>F</m:t>
            </m:r>
          </m:e>
        </m:acc>
        <m:r>
          <w:rPr>
            <w:rFonts w:ascii="Cambria Math" w:hAnsi="Cambria Math"/>
          </w:rPr>
          <m:t>=q(</m:t>
        </m:r>
        <m:acc>
          <m:accPr>
            <m:chr m:val="⃗"/>
            <m:ctrlPr>
              <w:rPr>
                <w:rFonts w:ascii="Cambria Math" w:hAnsi="Cambria Math"/>
                <w:i/>
              </w:rPr>
            </m:ctrlPr>
          </m:accPr>
          <m:e>
            <m:r>
              <w:rPr>
                <w:rFonts w:ascii="Cambria Math" w:hAnsi="Cambria Math"/>
              </w:rPr>
              <m:t>v</m:t>
            </m:r>
          </m:e>
        </m:acc>
        <m:r>
          <w:rPr>
            <w:rFonts w:ascii="Cambria Math" w:hAnsi="Cambria Math"/>
          </w:rPr>
          <m:t xml:space="preserve"> ×</m:t>
        </m:r>
        <m:acc>
          <m:accPr>
            <m:chr m:val="⃗"/>
            <m:ctrlPr>
              <w:rPr>
                <w:rFonts w:ascii="Cambria Math" w:hAnsi="Cambria Math"/>
                <w:i/>
              </w:rPr>
            </m:ctrlPr>
          </m:accPr>
          <m:e>
            <m:r>
              <w:rPr>
                <w:rFonts w:ascii="Cambria Math" w:hAnsi="Cambria Math"/>
              </w:rPr>
              <m:t>B</m:t>
            </m:r>
          </m:e>
        </m:acc>
        <m:r>
          <w:rPr>
            <w:rFonts w:ascii="Cambria Math" w:hAnsi="Cambria Math"/>
          </w:rPr>
          <m:t>)</m:t>
        </m:r>
      </m:oMath>
      <w:r>
        <w:t xml:space="preserve">. When charged particles </w:t>
      </w:r>
      <w:r w:rsidR="003A2C26">
        <w:t>accelerate,</w:t>
      </w:r>
      <w:r>
        <w:t xml:space="preserve"> they emit light as </w:t>
      </w:r>
      <w:r w:rsidRPr="00FF11B2">
        <w:t>bremsstrahlung</w:t>
      </w:r>
      <w:r>
        <w:t xml:space="preserve"> radiation. This reduces the energy of the particle</w:t>
      </w:r>
      <w:r w:rsidR="003A2C26">
        <w:t xml:space="preserve">, giving the gaussian distribution a tail. </w:t>
      </w:r>
    </w:p>
    <w:p w14:paraId="101A2C8B" w14:textId="5AC9F7CA" w:rsidR="00FF11B2" w:rsidRDefault="003A2C26" w:rsidP="00D31677">
      <w:r>
        <w:rPr>
          <w:noProof/>
        </w:rPr>
        <w:drawing>
          <wp:anchor distT="0" distB="0" distL="114300" distR="114300" simplePos="0" relativeHeight="251667456" behindDoc="0" locked="0" layoutInCell="1" allowOverlap="1" wp14:anchorId="260353FE" wp14:editId="37D1BDDA">
            <wp:simplePos x="0" y="0"/>
            <wp:positionH relativeFrom="margin">
              <wp:posOffset>2164080</wp:posOffset>
            </wp:positionH>
            <wp:positionV relativeFrom="paragraph">
              <wp:posOffset>367030</wp:posOffset>
            </wp:positionV>
            <wp:extent cx="3871595" cy="579120"/>
            <wp:effectExtent l="0" t="0" r="0" b="0"/>
            <wp:wrapSquare wrapText="bothSides"/>
            <wp:docPr id="16" name="Graphic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phic 16"/>
                    <pic:cNvPicPr/>
                  </pic:nvPicPr>
                  <pic:blipFill>
                    <a:blip r:embed="rId46">
                      <a:extLst>
                        <a:ext uri="{28A0092B-C50C-407E-A947-70E740481C1C}">
                          <a14:useLocalDpi xmlns:a14="http://schemas.microsoft.com/office/drawing/2010/main" val="0"/>
                        </a:ext>
                        <a:ext uri="{96DAC541-7B7A-43D3-8B79-37D633B846F1}">
                          <asvg:svgBlip xmlns:asvg="http://schemas.microsoft.com/office/drawing/2016/SVG/main" r:embed="rId47"/>
                        </a:ext>
                      </a:extLst>
                    </a:blip>
                    <a:stretch>
                      <a:fillRect/>
                    </a:stretch>
                  </pic:blipFill>
                  <pic:spPr>
                    <a:xfrm>
                      <a:off x="0" y="0"/>
                      <a:ext cx="3871595" cy="57912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6432" behindDoc="0" locked="0" layoutInCell="1" allowOverlap="1" wp14:anchorId="07B01719" wp14:editId="40700E35">
            <wp:simplePos x="0" y="0"/>
            <wp:positionH relativeFrom="margin">
              <wp:posOffset>-571500</wp:posOffset>
            </wp:positionH>
            <wp:positionV relativeFrom="paragraph">
              <wp:posOffset>122555</wp:posOffset>
            </wp:positionV>
            <wp:extent cx="2675153" cy="1821180"/>
            <wp:effectExtent l="0" t="0" r="0" b="7620"/>
            <wp:wrapSquare wrapText="bothSides"/>
            <wp:docPr id="15" name="Graphic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phic 15"/>
                    <pic:cNvPicPr/>
                  </pic:nvPicPr>
                  <pic:blipFill>
                    <a:blip r:embed="rId48">
                      <a:extLst>
                        <a:ext uri="{28A0092B-C50C-407E-A947-70E740481C1C}">
                          <a14:useLocalDpi xmlns:a14="http://schemas.microsoft.com/office/drawing/2010/main" val="0"/>
                        </a:ext>
                        <a:ext uri="{96DAC541-7B7A-43D3-8B79-37D633B846F1}">
                          <asvg:svgBlip xmlns:asvg="http://schemas.microsoft.com/office/drawing/2016/SVG/main" r:embed="rId49"/>
                        </a:ext>
                      </a:extLst>
                    </a:blip>
                    <a:stretch>
                      <a:fillRect/>
                    </a:stretch>
                  </pic:blipFill>
                  <pic:spPr>
                    <a:xfrm>
                      <a:off x="0" y="0"/>
                      <a:ext cx="2675153" cy="1821180"/>
                    </a:xfrm>
                    <a:prstGeom prst="rect">
                      <a:avLst/>
                    </a:prstGeom>
                  </pic:spPr>
                </pic:pic>
              </a:graphicData>
            </a:graphic>
          </wp:anchor>
        </w:drawing>
      </w:r>
    </w:p>
    <w:p w14:paraId="3A89E39B" w14:textId="1408C7E7" w:rsidR="00FF11B2" w:rsidRDefault="00FF11B2" w:rsidP="00D31677">
      <w:r>
        <w:rPr>
          <w:noProof/>
        </w:rPr>
        <w:drawing>
          <wp:inline distT="0" distB="0" distL="0" distR="0" wp14:anchorId="5C5F4FC4" wp14:editId="4F83F2DC">
            <wp:extent cx="1264920" cy="484437"/>
            <wp:effectExtent l="0" t="0" r="0" b="0"/>
            <wp:docPr id="20" name="Graphic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raphic 20"/>
                    <pic:cNvPicPr/>
                  </pic:nvPicPr>
                  <pic:blipFill>
                    <a:blip r:embed="rId50">
                      <a:extLst>
                        <a:ext uri="{28A0092B-C50C-407E-A947-70E740481C1C}">
                          <a14:useLocalDpi xmlns:a14="http://schemas.microsoft.com/office/drawing/2010/main" val="0"/>
                        </a:ext>
                        <a:ext uri="{96DAC541-7B7A-43D3-8B79-37D633B846F1}">
                          <asvg:svgBlip xmlns:asvg="http://schemas.microsoft.com/office/drawing/2016/SVG/main" r:embed="rId51"/>
                        </a:ext>
                      </a:extLst>
                    </a:blip>
                    <a:stretch>
                      <a:fillRect/>
                    </a:stretch>
                  </pic:blipFill>
                  <pic:spPr>
                    <a:xfrm>
                      <a:off x="0" y="0"/>
                      <a:ext cx="1299754" cy="497778"/>
                    </a:xfrm>
                    <a:prstGeom prst="rect">
                      <a:avLst/>
                    </a:prstGeom>
                  </pic:spPr>
                </pic:pic>
              </a:graphicData>
            </a:graphic>
          </wp:inline>
        </w:drawing>
      </w:r>
    </w:p>
    <w:p w14:paraId="2FE9A490" w14:textId="45955360" w:rsidR="00FF11B2" w:rsidRDefault="00FF11B2" w:rsidP="00D31677"/>
    <w:p w14:paraId="0CAC6750" w14:textId="09589984" w:rsidR="00FF11B2" w:rsidRDefault="00472300" w:rsidP="00D31677">
      <w:r>
        <w:t>(</w:t>
      </w:r>
      <w:r w:rsidR="00FE66E1">
        <w:t>plot</w:t>
      </w:r>
      <w:r>
        <w:t xml:space="preserve"> and equation taken from </w:t>
      </w:r>
      <w:proofErr w:type="spellStart"/>
      <w:r>
        <w:t>wikipedia</w:t>
      </w:r>
      <w:proofErr w:type="spellEnd"/>
      <w:r>
        <w:t xml:space="preserve"> [2].)</w:t>
      </w:r>
    </w:p>
    <w:p w14:paraId="017CAEC4" w14:textId="4E62002F" w:rsidR="00FF11B2" w:rsidRDefault="00FF11B2" w:rsidP="00D31677"/>
    <w:p w14:paraId="20ADFC11" w14:textId="77777777" w:rsidR="003A2C26" w:rsidRDefault="003A2C26" w:rsidP="00D31677"/>
    <w:p w14:paraId="7E9FB642" w14:textId="117A1F23" w:rsidR="00472300" w:rsidRDefault="00472300" w:rsidP="00D31677">
      <w:r>
        <w:t>We also considered using a</w:t>
      </w:r>
      <w:r w:rsidR="007E61EE">
        <w:t>n</w:t>
      </w:r>
      <w:r>
        <w:t xml:space="preserve"> ARGUS function convolved with a gaussian </w:t>
      </w:r>
      <w:r w:rsidR="009330D3">
        <w:t xml:space="preserve">[1] </w:t>
      </w:r>
      <w:r>
        <w:t>for the fit</w:t>
      </w:r>
      <w:r w:rsidR="00E078EB">
        <w:t xml:space="preserve"> but didn’t for now as the convolution would be a headache and </w:t>
      </w:r>
      <w:r w:rsidR="007A26D2">
        <w:t>it would have a minimal effect.</w:t>
      </w:r>
      <w:r>
        <w:t xml:space="preserve"> </w:t>
      </w:r>
    </w:p>
    <w:p w14:paraId="5232B31D" w14:textId="01A2363A" w:rsidR="00472300" w:rsidRDefault="00472300" w:rsidP="00D31677">
      <w:r>
        <w:rPr>
          <w:noProof/>
        </w:rPr>
        <w:drawing>
          <wp:inline distT="0" distB="0" distL="0" distR="0" wp14:anchorId="4706EFF7" wp14:editId="2C7BC26A">
            <wp:extent cx="5943600" cy="101409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52">
                      <a:extLst>
                        <a:ext uri="{28A0092B-C50C-407E-A947-70E740481C1C}">
                          <a14:useLocalDpi xmlns:a14="http://schemas.microsoft.com/office/drawing/2010/main" val="0"/>
                        </a:ext>
                      </a:extLst>
                    </a:blip>
                    <a:stretch>
                      <a:fillRect/>
                    </a:stretch>
                  </pic:blipFill>
                  <pic:spPr>
                    <a:xfrm>
                      <a:off x="0" y="0"/>
                      <a:ext cx="5943600" cy="1014095"/>
                    </a:xfrm>
                    <a:prstGeom prst="rect">
                      <a:avLst/>
                    </a:prstGeom>
                  </pic:spPr>
                </pic:pic>
              </a:graphicData>
            </a:graphic>
          </wp:inline>
        </w:drawing>
      </w:r>
    </w:p>
    <w:p w14:paraId="755143DB" w14:textId="2182B68D" w:rsidR="00472300" w:rsidRDefault="007E61EE" w:rsidP="00D31677">
      <w:r>
        <w:t xml:space="preserve">The definition of the ARGUS function </w:t>
      </w:r>
      <w:r w:rsidR="00472300">
        <w:t>[2].</w:t>
      </w:r>
    </w:p>
    <w:p w14:paraId="5BFAA1F9" w14:textId="77777777" w:rsidR="00472300" w:rsidRDefault="00472300" w:rsidP="00D31677"/>
    <w:p w14:paraId="0D7069CF" w14:textId="77777777" w:rsidR="007A26D2" w:rsidRDefault="007A26D2" w:rsidP="00D31677">
      <w:pPr>
        <w:rPr>
          <w:noProof/>
        </w:rPr>
      </w:pPr>
    </w:p>
    <w:p w14:paraId="7DD4C559" w14:textId="6AE54ED7" w:rsidR="007A26D2" w:rsidRDefault="007A26D2" w:rsidP="00D31677">
      <w:pPr>
        <w:rPr>
          <w:noProof/>
        </w:rPr>
      </w:pPr>
    </w:p>
    <w:p w14:paraId="232BEA5C" w14:textId="0E638AD9" w:rsidR="00864505" w:rsidRDefault="003A2C26" w:rsidP="00D31677">
      <w:r>
        <w:rPr>
          <w:noProof/>
        </w:rPr>
        <w:lastRenderedPageBreak/>
        <w:drawing>
          <wp:anchor distT="0" distB="0" distL="114300" distR="114300" simplePos="0" relativeHeight="251668480" behindDoc="0" locked="0" layoutInCell="1" allowOverlap="1" wp14:anchorId="638DAB4C" wp14:editId="1F9479CF">
            <wp:simplePos x="0" y="0"/>
            <wp:positionH relativeFrom="page">
              <wp:posOffset>4000500</wp:posOffset>
            </wp:positionH>
            <wp:positionV relativeFrom="paragraph">
              <wp:posOffset>410210</wp:posOffset>
            </wp:positionV>
            <wp:extent cx="2468880" cy="3178810"/>
            <wp:effectExtent l="0" t="0" r="7620" b="0"/>
            <wp:wrapTopAndBottom/>
            <wp:docPr id="27" name="Picture 27" descr="A picture containing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histogram&#10;&#10;Description automatically generated"/>
                    <pic:cNvPicPr/>
                  </pic:nvPicPr>
                  <pic:blipFill rotWithShape="1">
                    <a:blip r:embed="rId53" cstate="print">
                      <a:extLst>
                        <a:ext uri="{28A0092B-C50C-407E-A947-70E740481C1C}">
                          <a14:useLocalDpi xmlns:a14="http://schemas.microsoft.com/office/drawing/2010/main" val="0"/>
                        </a:ext>
                      </a:extLst>
                    </a:blip>
                    <a:srcRect l="40060" t="495" r="28882" b="-495"/>
                    <a:stretch/>
                  </pic:blipFill>
                  <pic:spPr bwMode="auto">
                    <a:xfrm>
                      <a:off x="0" y="0"/>
                      <a:ext cx="2468880" cy="31788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0528" behindDoc="0" locked="0" layoutInCell="1" allowOverlap="1" wp14:anchorId="36FAF583" wp14:editId="2F47C8E4">
            <wp:simplePos x="0" y="0"/>
            <wp:positionH relativeFrom="page">
              <wp:posOffset>982980</wp:posOffset>
            </wp:positionH>
            <wp:positionV relativeFrom="paragraph">
              <wp:posOffset>521970</wp:posOffset>
            </wp:positionV>
            <wp:extent cx="2583180" cy="3088640"/>
            <wp:effectExtent l="0" t="0" r="7620"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rotWithShape="1">
                    <a:blip r:embed="rId36" cstate="print">
                      <a:extLst>
                        <a:ext uri="{28A0092B-C50C-407E-A947-70E740481C1C}">
                          <a14:useLocalDpi xmlns:a14="http://schemas.microsoft.com/office/drawing/2010/main" val="0"/>
                        </a:ext>
                      </a:extLst>
                    </a:blip>
                    <a:srcRect l="39578" t="5889" r="28947"/>
                    <a:stretch/>
                  </pic:blipFill>
                  <pic:spPr bwMode="auto">
                    <a:xfrm>
                      <a:off x="0" y="0"/>
                      <a:ext cx="2583180" cy="30886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4538F">
        <w:t>T</w:t>
      </w:r>
      <w:r w:rsidR="00FF11B2">
        <w:t>his t</w:t>
      </w:r>
      <w:r w:rsidR="00A4538F">
        <w:t xml:space="preserve">ook most of the day to implement due to a lot of </w:t>
      </w:r>
      <w:r w:rsidR="00FF11B2">
        <w:t xml:space="preserve">debugging and trouble with </w:t>
      </w:r>
      <w:proofErr w:type="spellStart"/>
      <w:r w:rsidR="00FF11B2">
        <w:t>scipy.optimize</w:t>
      </w:r>
      <w:proofErr w:type="spellEnd"/>
      <w:r w:rsidR="00FF11B2">
        <w:t>(</w:t>
      </w:r>
      <w:r w:rsidR="00FE66E1">
        <w:t>)</w:t>
      </w:r>
      <w:r w:rsidR="00FF11B2">
        <w:t xml:space="preserve">. </w:t>
      </w:r>
    </w:p>
    <w:p w14:paraId="010A49C9" w14:textId="4F7CC3D4" w:rsidR="00864505" w:rsidRDefault="007A26D2" w:rsidP="00D31677">
      <w:r>
        <w:t>Noticed that o</w:t>
      </w:r>
      <w:r w:rsidR="00864505">
        <w:t>ur old fit the axis on the left should read per 1.4 MeV instead of 0.14</w:t>
      </w:r>
      <w:r w:rsidR="003C7BA2">
        <w:t xml:space="preserve"> and</w:t>
      </w:r>
      <w:r w:rsidR="00864505">
        <w:t xml:space="preserve"> in retrospect there </w:t>
      </w:r>
      <w:r w:rsidR="00C00853">
        <w:t>were</w:t>
      </w:r>
      <w:r w:rsidR="00864505">
        <w:t xml:space="preserve"> too many bins</w:t>
      </w:r>
      <w:r>
        <w:t xml:space="preserve"> used.</w:t>
      </w:r>
    </w:p>
    <w:p w14:paraId="755F0E3E" w14:textId="77777777" w:rsidR="007A26D2" w:rsidRDefault="007A26D2" w:rsidP="00D31677"/>
    <w:p w14:paraId="4A59460B" w14:textId="1525601B" w:rsidR="00864505" w:rsidRDefault="00864505" w:rsidP="00864505">
      <w:r>
        <w:t xml:space="preserve">Our new fit. It’s clearly a lot better than our last, especially around the tails. We also reduced the number of bins. </w:t>
      </w:r>
    </w:p>
    <w:p w14:paraId="55E49A1D" w14:textId="3DF92E1E" w:rsidR="002B0B64" w:rsidRDefault="002B0B64" w:rsidP="00864505"/>
    <w:p w14:paraId="1B6AF7BD" w14:textId="3FA2A30E" w:rsidR="002B0B64" w:rsidRDefault="002B0B64" w:rsidP="002B0B64">
      <w:r>
        <w:t xml:space="preserve">It’s still not quite right, but we’ve been working on this for 6-7 hours now and we’re going to move onto something else for now. </w:t>
      </w:r>
    </w:p>
    <w:p w14:paraId="3598CBE3" w14:textId="00716BAB" w:rsidR="00864505" w:rsidRDefault="00864505" w:rsidP="00D31677"/>
    <w:p w14:paraId="4732EC41" w14:textId="63CB9C85" w:rsidR="00864505" w:rsidRDefault="002B0B64" w:rsidP="007E61EE">
      <w:pPr>
        <w:pStyle w:val="Heading3"/>
      </w:pPr>
      <w:r>
        <w:t xml:space="preserve">5.8.2 </w:t>
      </w:r>
      <w:r w:rsidR="007E61EE">
        <w:t>Production and detection</w:t>
      </w:r>
      <w:r w:rsidR="003C7BA2">
        <w:t xml:space="preserve"> asymmetry</w:t>
      </w:r>
    </w:p>
    <w:p w14:paraId="6297318B" w14:textId="29A60A32" w:rsidR="008C5A82" w:rsidRDefault="008C5A82" w:rsidP="00D31677">
      <w:r>
        <w:t xml:space="preserve">We </w:t>
      </w:r>
      <w:r w:rsidR="007E61EE">
        <w:t>also</w:t>
      </w:r>
      <w:r>
        <w:t xml:space="preserve"> started trying to find the detection and production asymmetries. This can be done by looking at the </w:t>
      </w:r>
      <w:proofErr w:type="spellStart"/>
      <w:r>
        <w:t>Jpsi</w:t>
      </w:r>
      <w:proofErr w:type="spellEnd"/>
      <w:r>
        <w:t xml:space="preserve"> asymmetry we have detected and comparing this to the published values of </w:t>
      </w:r>
      <w:proofErr w:type="spellStart"/>
      <w:r>
        <w:t>Jpsi</w:t>
      </w:r>
      <w:proofErr w:type="spellEnd"/>
      <w:r>
        <w:t xml:space="preserve"> asymmetry. </w:t>
      </w:r>
    </w:p>
    <w:p w14:paraId="23668E77" w14:textId="19796EAA" w:rsidR="008C5A82" w:rsidRDefault="008C5A82" w:rsidP="00D31677">
      <w:r>
        <w:rPr>
          <w:noProof/>
        </w:rPr>
        <w:drawing>
          <wp:inline distT="0" distB="0" distL="0" distR="0" wp14:anchorId="55D5DF30" wp14:editId="521C0F07">
            <wp:extent cx="4427220" cy="510540"/>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rotWithShape="1">
                    <a:blip r:embed="rId54">
                      <a:extLst>
                        <a:ext uri="{28A0092B-C50C-407E-A947-70E740481C1C}">
                          <a14:useLocalDpi xmlns:a14="http://schemas.microsoft.com/office/drawing/2010/main" val="0"/>
                        </a:ext>
                      </a:extLst>
                    </a:blip>
                    <a:srcRect r="7483"/>
                    <a:stretch/>
                  </pic:blipFill>
                  <pic:spPr bwMode="auto">
                    <a:xfrm>
                      <a:off x="0" y="0"/>
                      <a:ext cx="4427604" cy="510584"/>
                    </a:xfrm>
                    <a:prstGeom prst="rect">
                      <a:avLst/>
                    </a:prstGeom>
                    <a:ln>
                      <a:noFill/>
                    </a:ln>
                    <a:extLst>
                      <a:ext uri="{53640926-AAD7-44D8-BBD7-CCE9431645EC}">
                        <a14:shadowObscured xmlns:a14="http://schemas.microsoft.com/office/drawing/2010/main"/>
                      </a:ext>
                    </a:extLst>
                  </pic:spPr>
                </pic:pic>
              </a:graphicData>
            </a:graphic>
          </wp:inline>
        </w:drawing>
      </w:r>
    </w:p>
    <w:p w14:paraId="747138E7" w14:textId="2269783F" w:rsidR="008C5A82" w:rsidRDefault="008C5A82" w:rsidP="00D31677">
      <w:r>
        <w:rPr>
          <w:noProof/>
        </w:rPr>
        <w:drawing>
          <wp:inline distT="0" distB="0" distL="0" distR="0" wp14:anchorId="7624DD12" wp14:editId="7F41F3A5">
            <wp:extent cx="4366638" cy="556308"/>
            <wp:effectExtent l="0" t="0" r="0" b="0"/>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4366638" cy="556308"/>
                    </a:xfrm>
                    <a:prstGeom prst="rect">
                      <a:avLst/>
                    </a:prstGeom>
                  </pic:spPr>
                </pic:pic>
              </a:graphicData>
            </a:graphic>
          </wp:inline>
        </w:drawing>
      </w:r>
    </w:p>
    <w:p w14:paraId="2DF015F5" w14:textId="2AFF6C4B" w:rsidR="008C5A82" w:rsidRDefault="008C5A82" w:rsidP="00D31677">
      <w:r>
        <w:t>(taken from ref 16 in the lab script [1].)</w:t>
      </w:r>
    </w:p>
    <w:p w14:paraId="00710BBB" w14:textId="0BDBC141" w:rsidR="008C5A82" w:rsidRDefault="008C5A82" w:rsidP="00D31677"/>
    <w:p w14:paraId="08919690" w14:textId="77777777" w:rsidR="008C5A82" w:rsidRDefault="008C5A82" w:rsidP="00D31677"/>
    <w:p w14:paraId="52021A9E" w14:textId="2835AF9B" w:rsidR="008C5A82" w:rsidRDefault="00A4538F" w:rsidP="00D31677">
      <w:r>
        <w:lastRenderedPageBreak/>
        <w:t>We</w:t>
      </w:r>
      <w:r w:rsidR="00FF11B2">
        <w:t xml:space="preserve"> </w:t>
      </w:r>
      <w:r>
        <w:t xml:space="preserve">started analysing the </w:t>
      </w:r>
      <w:proofErr w:type="spellStart"/>
      <w:r>
        <w:t>Jpsi</w:t>
      </w:r>
      <w:proofErr w:type="spellEnd"/>
      <w:r>
        <w:t xml:space="preserve"> asymmetry</w:t>
      </w:r>
      <w:r w:rsidR="00FF11B2">
        <w:t xml:space="preserve"> </w:t>
      </w:r>
      <w:r>
        <w:t xml:space="preserve">by inverting some of our selections(muons) to find </w:t>
      </w:r>
      <w:proofErr w:type="spellStart"/>
      <w:r>
        <w:t>Jpsi</w:t>
      </w:r>
      <w:proofErr w:type="spellEnd"/>
      <w:r>
        <w:t xml:space="preserve"> decays</w:t>
      </w:r>
      <w:r w:rsidR="00853E35">
        <w:t>.</w:t>
      </w:r>
      <w:r w:rsidR="008C5A82">
        <w:t xml:space="preserve"> </w:t>
      </w:r>
      <w:proofErr w:type="spellStart"/>
      <w:r w:rsidR="008C5A82">
        <w:t>Jpsi</w:t>
      </w:r>
      <w:proofErr w:type="spellEnd"/>
      <w:r w:rsidR="008C5A82">
        <w:t xml:space="preserve"> decays take the form </w:t>
      </w:r>
      <m:oMath>
        <m:sSup>
          <m:sSupPr>
            <m:ctrlPr>
              <w:rPr>
                <w:rFonts w:ascii="Cambria Math" w:hAnsi="Cambria Math"/>
                <w:i/>
              </w:rPr>
            </m:ctrlPr>
          </m:sSupPr>
          <m:e>
            <m:r>
              <w:rPr>
                <w:rFonts w:ascii="Cambria Math" w:hAnsi="Cambria Math"/>
              </w:rPr>
              <m:t>B</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K</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μ</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μ</m:t>
            </m:r>
          </m:e>
          <m:sup>
            <m:r>
              <w:rPr>
                <w:rFonts w:ascii="Cambria Math" w:hAnsi="Cambria Math"/>
              </w:rPr>
              <m:t>-</m:t>
            </m:r>
          </m:sup>
        </m:sSup>
      </m:oMath>
      <w:r w:rsidR="001F0696">
        <w:t xml:space="preserve">. </w:t>
      </w:r>
      <w:r w:rsidR="00C00853">
        <w:t>Therefore,</w:t>
      </w:r>
      <w:r w:rsidR="001F0696">
        <w:t xml:space="preserve"> we selected events with two muons and plotted the two body invariant masses of the </w:t>
      </w:r>
      <w:proofErr w:type="spellStart"/>
      <w:r w:rsidR="001F0696">
        <w:t>MuMu</w:t>
      </w:r>
      <w:proofErr w:type="spellEnd"/>
      <w:r w:rsidR="001F0696">
        <w:t xml:space="preserve"> and </w:t>
      </w:r>
      <w:proofErr w:type="spellStart"/>
      <w:r w:rsidR="001F0696">
        <w:t>KMu</w:t>
      </w:r>
      <w:proofErr w:type="spellEnd"/>
      <w:r w:rsidR="001F0696">
        <w:t xml:space="preserve">. </w:t>
      </w:r>
    </w:p>
    <w:p w14:paraId="3CD84CD4" w14:textId="0D0B7920" w:rsidR="008C5A82" w:rsidRDefault="001F0696" w:rsidP="00D31677">
      <w:r>
        <w:rPr>
          <w:noProof/>
        </w:rPr>
        <w:drawing>
          <wp:inline distT="0" distB="0" distL="0" distR="0" wp14:anchorId="0C3285A3" wp14:editId="6679B141">
            <wp:extent cx="5486411" cy="3657607"/>
            <wp:effectExtent l="0" t="0" r="0" b="0"/>
            <wp:docPr id="26" name="Picture 26"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graphical user interface&#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486411" cy="3657607"/>
                    </a:xfrm>
                    <a:prstGeom prst="rect">
                      <a:avLst/>
                    </a:prstGeom>
                  </pic:spPr>
                </pic:pic>
              </a:graphicData>
            </a:graphic>
          </wp:inline>
        </w:drawing>
      </w:r>
    </w:p>
    <w:p w14:paraId="7BCFAA86" w14:textId="68CDDF92" w:rsidR="00A4538F" w:rsidRDefault="00A4538F" w:rsidP="00D31677"/>
    <w:p w14:paraId="406438B8" w14:textId="4A9EB980" w:rsidR="001F0696" w:rsidRDefault="001F0696" w:rsidP="00D31677">
      <w:r>
        <w:t xml:space="preserve">It shows a very strong peak around 3100 the </w:t>
      </w:r>
      <w:proofErr w:type="spellStart"/>
      <w:r>
        <w:t>Jpsi</w:t>
      </w:r>
      <w:proofErr w:type="spellEnd"/>
      <w:r>
        <w:t xml:space="preserve"> mass and a smaller one around 3700 the Psi(2s) mass. </w:t>
      </w:r>
      <w:proofErr w:type="spellStart"/>
      <w:r>
        <w:t>Jpsi</w:t>
      </w:r>
      <w:proofErr w:type="spellEnd"/>
      <w:r>
        <w:t xml:space="preserve"> decays into muons about 6% of the time and whereas Psi(2s) decays into muons about 0.8% of the time so it makes sense that it has a much larger peak. </w:t>
      </w:r>
      <w:proofErr w:type="spellStart"/>
      <w:r>
        <w:t>Jpsi</w:t>
      </w:r>
      <w:proofErr w:type="spellEnd"/>
      <w:r>
        <w:t xml:space="preserve"> is probably produced more too (may be worth looking into). </w:t>
      </w:r>
    </w:p>
    <w:p w14:paraId="463F3579" w14:textId="01F331DC" w:rsidR="001F0696" w:rsidRDefault="001F0696" w:rsidP="00D31677"/>
    <w:p w14:paraId="483CFE8C" w14:textId="0413BC69" w:rsidR="008C5A82" w:rsidRDefault="001F0696" w:rsidP="001F0696">
      <w:r>
        <w:t xml:space="preserve">It was 5pm so we left it here for now. We still need to find the asymmetry of the </w:t>
      </w:r>
      <w:proofErr w:type="spellStart"/>
      <w:r>
        <w:t>Jpsi</w:t>
      </w:r>
      <w:proofErr w:type="spellEnd"/>
      <w:r>
        <w:t xml:space="preserve"> and compare to the published values. </w:t>
      </w:r>
    </w:p>
    <w:p w14:paraId="6197D4F2" w14:textId="3812E737" w:rsidR="00853E35" w:rsidRDefault="00853E35" w:rsidP="008C5A82">
      <w:pPr>
        <w:pStyle w:val="Heading3"/>
      </w:pPr>
      <w:r>
        <w:t>To do:</w:t>
      </w:r>
    </w:p>
    <w:p w14:paraId="54C601AB" w14:textId="66FE2B55" w:rsidR="00853E35" w:rsidRDefault="00853E35" w:rsidP="00D31677">
      <w:r>
        <w:t>Momentum cuts still</w:t>
      </w:r>
      <w:r w:rsidR="008C5A82">
        <w:t>?</w:t>
      </w:r>
    </w:p>
    <w:p w14:paraId="1F629ADA" w14:textId="02E70AC7" w:rsidR="00853E35" w:rsidRDefault="00853E35" w:rsidP="00D31677">
      <w:r>
        <w:t xml:space="preserve">Variable bins </w:t>
      </w:r>
    </w:p>
    <w:p w14:paraId="7495213F" w14:textId="3FD139FD" w:rsidR="00853E35" w:rsidRDefault="00853E35" w:rsidP="00D31677">
      <w:r>
        <w:t xml:space="preserve">Continue the </w:t>
      </w:r>
      <w:proofErr w:type="spellStart"/>
      <w:r w:rsidR="00D71706">
        <w:t>Jpsi</w:t>
      </w:r>
      <w:proofErr w:type="spellEnd"/>
      <w:r w:rsidR="00D71706">
        <w:t xml:space="preserve"> asymmetry</w:t>
      </w:r>
    </w:p>
    <w:p w14:paraId="58AA7E25" w14:textId="7DB3F1E1" w:rsidR="008A2F18" w:rsidRDefault="008C5A82" w:rsidP="00D31677">
      <w:r>
        <w:t xml:space="preserve">Other leftovers from previous </w:t>
      </w:r>
      <w:r w:rsidR="00C00853">
        <w:t>‘T</w:t>
      </w:r>
      <w:r>
        <w:t xml:space="preserve">o </w:t>
      </w:r>
      <w:r w:rsidR="00C00853">
        <w:t>D</w:t>
      </w:r>
      <w:r>
        <w:t>o</w:t>
      </w:r>
      <w:r w:rsidR="00C00853">
        <w:t>’s</w:t>
      </w:r>
    </w:p>
    <w:p w14:paraId="7B533E6B" w14:textId="0C334199" w:rsidR="00290A65" w:rsidRDefault="00290A65" w:rsidP="00D31677">
      <w:r>
        <w:t>Partial decay widths and CPT conservation</w:t>
      </w:r>
    </w:p>
    <w:p w14:paraId="4B442E5E" w14:textId="77777777" w:rsidR="008A2F18" w:rsidRDefault="008A2F18">
      <w:r>
        <w:br w:type="page"/>
      </w:r>
    </w:p>
    <w:p w14:paraId="0028762A" w14:textId="5C2B1A2A" w:rsidR="008C5A82" w:rsidRDefault="008A2F18" w:rsidP="007D7ED8">
      <w:pPr>
        <w:pStyle w:val="Heading2"/>
      </w:pPr>
      <w:r>
        <w:lastRenderedPageBreak/>
        <w:t>Week 3, day 2</w:t>
      </w:r>
    </w:p>
    <w:p w14:paraId="3C979B48" w14:textId="069FFA11" w:rsidR="001B2371" w:rsidRDefault="007D7ED8" w:rsidP="00CB372A">
      <w:pPr>
        <w:jc w:val="right"/>
      </w:pPr>
      <w:r>
        <w:t>25/02/21</w:t>
      </w:r>
    </w:p>
    <w:p w14:paraId="34329631" w14:textId="00E71DBC" w:rsidR="007E61EE" w:rsidRDefault="002B0B64" w:rsidP="002B0B64">
      <w:pPr>
        <w:pStyle w:val="Heading3"/>
      </w:pPr>
      <w:r>
        <w:t>Crystal Ball Fitting Continued</w:t>
      </w:r>
    </w:p>
    <w:p w14:paraId="3D6C5CA0" w14:textId="5AA0B96E" w:rsidR="002B0B64" w:rsidRDefault="002B0B64" w:rsidP="002B0B64">
      <w:r>
        <w:t xml:space="preserve">We went back to working on our crystal ball fit, fitting onto the </w:t>
      </w:r>
      <w:proofErr w:type="spellStart"/>
      <w:r>
        <w:t>Jpsi</w:t>
      </w:r>
      <w:proofErr w:type="spellEnd"/>
      <w:r>
        <w:t xml:space="preserve"> data for the moment.</w:t>
      </w:r>
    </w:p>
    <w:p w14:paraId="62F6875A" w14:textId="77777777" w:rsidR="002B0B64" w:rsidRPr="002B0B64" w:rsidRDefault="002B0B64" w:rsidP="002B0B64"/>
    <w:p w14:paraId="5D00E0CC" w14:textId="77777777" w:rsidR="00FE66E1" w:rsidRDefault="00D10ADE" w:rsidP="007D7ED8">
      <w:r>
        <w:t>Fixed more errors in the crystal ball</w:t>
      </w:r>
      <w:r w:rsidR="00FE66E1">
        <w:t>:</w:t>
      </w:r>
      <w:r w:rsidR="00B85684">
        <w:t xml:space="preserve"> </w:t>
      </w:r>
    </w:p>
    <w:p w14:paraId="70A93929" w14:textId="2BDDD4DA" w:rsidR="00F9325C" w:rsidRDefault="00FE66E1" w:rsidP="002B0B64">
      <w:pPr>
        <w:pStyle w:val="ListParagraph"/>
        <w:numPr>
          <w:ilvl w:val="0"/>
          <w:numId w:val="20"/>
        </w:numPr>
      </w:pPr>
      <w:r>
        <w:t>T</w:t>
      </w:r>
      <w:r w:rsidR="00B85684">
        <w:t xml:space="preserve">he </w:t>
      </w:r>
      <w:r w:rsidR="006A232D">
        <w:t>uncertainties before were too large</w:t>
      </w:r>
      <w:r>
        <w:t xml:space="preserve"> to be reasonable</w:t>
      </w:r>
      <w:r w:rsidR="00F9325C">
        <w:t xml:space="preserve"> (should have been </w:t>
      </w:r>
      <m:oMath>
        <m:r>
          <w:rPr>
            <w:rFonts w:ascii="Cambria Math" w:hAnsi="Cambria Math"/>
          </w:rPr>
          <m:t>≈</m:t>
        </m:r>
        <m:rad>
          <m:radPr>
            <m:degHide m:val="1"/>
            <m:ctrlPr>
              <w:rPr>
                <w:rFonts w:ascii="Cambria Math" w:hAnsi="Cambria Math"/>
                <w:i/>
                <w:lang w:val="en"/>
              </w:rPr>
            </m:ctrlPr>
          </m:radPr>
          <m:deg/>
          <m:e>
            <m:r>
              <w:rPr>
                <w:rFonts w:ascii="Cambria Math" w:hAnsi="Cambria Math"/>
              </w:rPr>
              <m:t>N</m:t>
            </m:r>
          </m:e>
        </m:rad>
      </m:oMath>
      <w:r w:rsidR="00F9325C">
        <w:t>).</w:t>
      </w:r>
    </w:p>
    <w:p w14:paraId="30283DC5" w14:textId="12D66C4F" w:rsidR="002B0B64" w:rsidRDefault="00F9325C" w:rsidP="002B0B64">
      <w:pPr>
        <w:pStyle w:val="ListParagraph"/>
        <w:numPr>
          <w:ilvl w:val="0"/>
          <w:numId w:val="20"/>
        </w:numPr>
      </w:pPr>
      <w:r>
        <w:t>We</w:t>
      </w:r>
      <w:r w:rsidR="00FE66E1">
        <w:t xml:space="preserve"> were using the normalization constant</w:t>
      </w:r>
      <w:r w:rsidR="007E61EE">
        <w:t xml:space="preserve"> (which is the area under the crystal ball)</w:t>
      </w:r>
      <w:r w:rsidR="00FE66E1">
        <w:t xml:space="preserve"> as the number of events</w:t>
      </w:r>
      <w:r>
        <w:t xml:space="preserve"> whereas we should have been using the normalization constant divided by the bin width. Makes sense since we haven’t normalized the Y-axis to give events per MeV. </w:t>
      </w:r>
    </w:p>
    <w:p w14:paraId="4F3378DF" w14:textId="5906512B" w:rsidR="00FE66E1" w:rsidRDefault="00D10ADE" w:rsidP="002B0B64">
      <w:pPr>
        <w:pStyle w:val="ListParagraph"/>
        <w:numPr>
          <w:ilvl w:val="0"/>
          <w:numId w:val="20"/>
        </w:numPr>
      </w:pPr>
      <w:r>
        <w:t xml:space="preserve">Plotted a crystal ball in </w:t>
      </w:r>
      <w:proofErr w:type="spellStart"/>
      <w:r>
        <w:t>geogebra</w:t>
      </w:r>
      <w:proofErr w:type="spellEnd"/>
      <w:r>
        <w:t xml:space="preserve"> to help us check</w:t>
      </w:r>
      <w:r w:rsidR="00F4491A">
        <w:t xml:space="preserve"> our function. Saved as </w:t>
      </w:r>
      <w:proofErr w:type="spellStart"/>
      <w:r w:rsidR="00F4491A">
        <w:t>crystal_ball.ggb</w:t>
      </w:r>
      <w:proofErr w:type="spellEnd"/>
      <w:r w:rsidR="00F4491A">
        <w:t xml:space="preserve"> in /lab folder. </w:t>
      </w:r>
    </w:p>
    <w:p w14:paraId="0F12B483" w14:textId="4A092E7D" w:rsidR="00FE66E1" w:rsidRDefault="00FE66E1" w:rsidP="002B0B64">
      <w:pPr>
        <w:pStyle w:val="ListParagraph"/>
        <w:numPr>
          <w:ilvl w:val="0"/>
          <w:numId w:val="20"/>
        </w:numPr>
      </w:pPr>
      <w:r>
        <w:t xml:space="preserve">Integrated a crystal ball function using </w:t>
      </w:r>
      <w:proofErr w:type="spellStart"/>
      <w:r>
        <w:t>scipy</w:t>
      </w:r>
      <w:proofErr w:type="spellEnd"/>
      <w:r>
        <w:t xml:space="preserve"> to check it was normalized to 1. It wasn’t which helped find a</w:t>
      </w:r>
      <w:r w:rsidR="002B0B64">
        <w:t xml:space="preserve">n </w:t>
      </w:r>
      <w:r>
        <w:t xml:space="preserve">error in how the equation was written. </w:t>
      </w:r>
    </w:p>
    <w:p w14:paraId="71270637" w14:textId="34CFF0B5" w:rsidR="00FE66E1" w:rsidRDefault="00FE66E1" w:rsidP="007D7ED8">
      <w:r>
        <w:rPr>
          <w:noProof/>
        </w:rPr>
        <w:drawing>
          <wp:inline distT="0" distB="0" distL="0" distR="0" wp14:anchorId="28521A4F" wp14:editId="10FBAC64">
            <wp:extent cx="5943600" cy="237744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43600" cy="2377440"/>
                    </a:xfrm>
                    <a:prstGeom prst="rect">
                      <a:avLst/>
                    </a:prstGeom>
                  </pic:spPr>
                </pic:pic>
              </a:graphicData>
            </a:graphic>
          </wp:inline>
        </w:drawing>
      </w:r>
    </w:p>
    <w:p w14:paraId="39FFD999" w14:textId="14F79E27" w:rsidR="00FE66E1" w:rsidRDefault="00FE66E1" w:rsidP="007D7ED8">
      <w:r>
        <w:t>Finally, we got something decent.</w:t>
      </w:r>
    </w:p>
    <w:p w14:paraId="7A7AE7C0" w14:textId="19533D5E" w:rsidR="00F9325C" w:rsidRPr="00B231C8" w:rsidRDefault="00B231C8" w:rsidP="007D7ED8">
      <w:pPr>
        <w:rPr>
          <w:color w:val="FF0000"/>
        </w:rPr>
      </w:pPr>
      <w:r>
        <w:rPr>
          <w:color w:val="FF0000"/>
        </w:rPr>
        <w:t>Should say</w:t>
      </w:r>
      <w:r w:rsidR="00F9325C" w:rsidRPr="00B231C8">
        <w:rPr>
          <w:color w:val="FF0000"/>
        </w:rPr>
        <w:t xml:space="preserve"> 1.4MeV</w:t>
      </w:r>
      <w:r>
        <w:rPr>
          <w:color w:val="FF0000"/>
        </w:rPr>
        <w:t xml:space="preserve"> on the Y-axis, and we did a little more work on it in Week 4 day 2 (02/03/21).</w:t>
      </w:r>
    </w:p>
    <w:p w14:paraId="66DA3D60" w14:textId="5D718449" w:rsidR="002B0B64" w:rsidRDefault="002B0B64" w:rsidP="007D7ED8"/>
    <w:p w14:paraId="6E533E56" w14:textId="0A8B64A7" w:rsidR="002B0B64" w:rsidRDefault="002B0B64" w:rsidP="007D7ED8"/>
    <w:p w14:paraId="45E8BB5B" w14:textId="7A8A5FF0" w:rsidR="002B0B64" w:rsidRDefault="002B0B64" w:rsidP="002B0B64">
      <w:pPr>
        <w:pStyle w:val="Heading3"/>
      </w:pPr>
      <w:r>
        <w:t>Production and detection asymmetry continued</w:t>
      </w:r>
    </w:p>
    <w:p w14:paraId="0C6868E7" w14:textId="77777777" w:rsidR="002B0B64" w:rsidRDefault="002B0B64" w:rsidP="002B0B64"/>
    <w:p w14:paraId="1C8D2D67" w14:textId="77777777" w:rsidR="002B0B64" w:rsidRDefault="002B0B64" w:rsidP="002B0B64">
      <w:r>
        <w:t xml:space="preserve">Going to continue working on the </w:t>
      </w:r>
      <w:proofErr w:type="spellStart"/>
      <w:r>
        <w:t>Jpsi</w:t>
      </w:r>
      <w:proofErr w:type="spellEnd"/>
      <w:r>
        <w:t xml:space="preserve"> asymmetry for now, as a side note there are more K</w:t>
      </w:r>
      <m:oMath>
        <m:r>
          <w:rPr>
            <w:rFonts w:ascii="Cambria Math" w:hAnsi="Cambria Math"/>
          </w:rPr>
          <m:t>μμ</m:t>
        </m:r>
      </m:oMath>
      <w:r>
        <w:t xml:space="preserve"> datapoints that have a three-body invariant mass within 4 </w:t>
      </w:r>
      <w:proofErr w:type="gramStart"/>
      <w:r>
        <w:t>sigma</w:t>
      </w:r>
      <w:proofErr w:type="gramEnd"/>
      <w:r>
        <w:t xml:space="preserve"> of the B+- invariant mass. Means that the signal peak is a lot stronger compared to the background as can be seen from the graphs of the fits.  </w:t>
      </w:r>
    </w:p>
    <w:p w14:paraId="6F1386D5" w14:textId="77777777" w:rsidR="002B0B64" w:rsidRDefault="002B0B64" w:rsidP="002B0B64"/>
    <w:tbl>
      <w:tblPr>
        <w:tblStyle w:val="TableGrid"/>
        <w:tblW w:w="0" w:type="auto"/>
        <w:tblLook w:val="04A0" w:firstRow="1" w:lastRow="0" w:firstColumn="1" w:lastColumn="0" w:noHBand="0" w:noVBand="1"/>
      </w:tblPr>
      <w:tblGrid>
        <w:gridCol w:w="3116"/>
        <w:gridCol w:w="3117"/>
        <w:gridCol w:w="3117"/>
      </w:tblGrid>
      <w:tr w:rsidR="002B0B64" w14:paraId="54F06B87" w14:textId="77777777" w:rsidTr="00F814EC">
        <w:tc>
          <w:tcPr>
            <w:tcW w:w="3116" w:type="dxa"/>
          </w:tcPr>
          <w:p w14:paraId="5B287EFB" w14:textId="77777777" w:rsidR="002B0B64" w:rsidRDefault="002B0B64" w:rsidP="00F814EC"/>
        </w:tc>
        <w:tc>
          <w:tcPr>
            <w:tcW w:w="3117" w:type="dxa"/>
          </w:tcPr>
          <w:p w14:paraId="3B9C48B6" w14:textId="77777777" w:rsidR="002B0B64" w:rsidRDefault="002B0B64" w:rsidP="00F814EC">
            <w:r>
              <w:t>Kππ</w:t>
            </w:r>
          </w:p>
        </w:tc>
        <w:tc>
          <w:tcPr>
            <w:tcW w:w="3117" w:type="dxa"/>
          </w:tcPr>
          <w:p w14:paraId="759E4CAC" w14:textId="77777777" w:rsidR="002B0B64" w:rsidRDefault="002B0B64" w:rsidP="00F814EC">
            <w:r>
              <w:t>K</w:t>
            </w:r>
            <m:oMath>
              <m:r>
                <w:rPr>
                  <w:rFonts w:ascii="Cambria Math" w:hAnsi="Cambria Math"/>
                </w:rPr>
                <m:t>μμ</m:t>
              </m:r>
            </m:oMath>
          </w:p>
        </w:tc>
      </w:tr>
      <w:tr w:rsidR="002B0B64" w14:paraId="6FB94621" w14:textId="77777777" w:rsidTr="00F814EC">
        <w:tc>
          <w:tcPr>
            <w:tcW w:w="3116" w:type="dxa"/>
          </w:tcPr>
          <w:p w14:paraId="2659FC6D" w14:textId="77777777" w:rsidR="002B0B64" w:rsidRDefault="002B0B64" w:rsidP="00F814EC">
            <w:r>
              <w:t>After selecting events with a high likelihood of the right decay</w:t>
            </w:r>
          </w:p>
        </w:tc>
        <w:tc>
          <w:tcPr>
            <w:tcW w:w="3117" w:type="dxa"/>
          </w:tcPr>
          <w:p w14:paraId="6535A807" w14:textId="77777777" w:rsidR="002B0B64" w:rsidRDefault="002B0B64" w:rsidP="00F814EC">
            <w:r w:rsidRPr="00290A65">
              <w:t>191408</w:t>
            </w:r>
          </w:p>
        </w:tc>
        <w:tc>
          <w:tcPr>
            <w:tcW w:w="3117" w:type="dxa"/>
          </w:tcPr>
          <w:p w14:paraId="567C0ADB" w14:textId="77777777" w:rsidR="002B0B64" w:rsidRDefault="002B0B64" w:rsidP="00F814EC">
            <w:r w:rsidRPr="00290A65">
              <w:t>170713</w:t>
            </w:r>
          </w:p>
        </w:tc>
      </w:tr>
      <w:tr w:rsidR="002B0B64" w14:paraId="3FD55812" w14:textId="77777777" w:rsidTr="00F814EC">
        <w:tc>
          <w:tcPr>
            <w:tcW w:w="3116" w:type="dxa"/>
          </w:tcPr>
          <w:p w14:paraId="31C44046" w14:textId="77777777" w:rsidR="002B0B64" w:rsidRDefault="002B0B64" w:rsidP="00F814EC">
            <w:r>
              <w:t>After selection around the B+- peak</w:t>
            </w:r>
          </w:p>
        </w:tc>
        <w:tc>
          <w:tcPr>
            <w:tcW w:w="3117" w:type="dxa"/>
          </w:tcPr>
          <w:p w14:paraId="50E280A4" w14:textId="77777777" w:rsidR="002B0B64" w:rsidRDefault="002B0B64" w:rsidP="00F814EC">
            <w:r w:rsidRPr="00290A65">
              <w:t>33062</w:t>
            </w:r>
          </w:p>
        </w:tc>
        <w:tc>
          <w:tcPr>
            <w:tcW w:w="3117" w:type="dxa"/>
          </w:tcPr>
          <w:p w14:paraId="1C6DEACC" w14:textId="77777777" w:rsidR="002B0B64" w:rsidRDefault="002B0B64" w:rsidP="00F814EC">
            <w:r w:rsidRPr="00BC5E34">
              <w:t>116048</w:t>
            </w:r>
          </w:p>
        </w:tc>
      </w:tr>
      <w:tr w:rsidR="002B0B64" w14:paraId="0D3D0F36" w14:textId="77777777" w:rsidTr="00F814EC">
        <w:tc>
          <w:tcPr>
            <w:tcW w:w="3116" w:type="dxa"/>
          </w:tcPr>
          <w:p w14:paraId="76A07AB6" w14:textId="77777777" w:rsidR="002B0B64" w:rsidRDefault="002B0B64" w:rsidP="00F814EC">
            <w:r>
              <w:t xml:space="preserve">After selection of the </w:t>
            </w:r>
            <w:proofErr w:type="spellStart"/>
            <w:r>
              <w:t>Jpsi</w:t>
            </w:r>
            <w:proofErr w:type="spellEnd"/>
            <w:r>
              <w:t xml:space="preserve"> in the two-body invariance </w:t>
            </w:r>
          </w:p>
        </w:tc>
        <w:tc>
          <w:tcPr>
            <w:tcW w:w="3117" w:type="dxa"/>
          </w:tcPr>
          <w:p w14:paraId="05907F99" w14:textId="0D14B1DC" w:rsidR="002B0B64" w:rsidRPr="00290A65" w:rsidRDefault="002B0B64" w:rsidP="00F814EC">
            <w:pPr>
              <w:pStyle w:val="HTMLPreformatted"/>
              <w:shd w:val="clear" w:color="auto" w:fill="FFFFFF"/>
              <w:wordWrap w:val="0"/>
              <w:textAlignment w:val="baseline"/>
            </w:pPr>
            <w:r>
              <w:rPr>
                <w:rFonts w:ascii="Arial" w:hAnsi="Arial" w:cs="Arial"/>
                <w:color w:val="000000"/>
                <w:sz w:val="21"/>
                <w:szCs w:val="21"/>
              </w:rPr>
              <w:t>N/A, 33062</w:t>
            </w:r>
          </w:p>
        </w:tc>
        <w:tc>
          <w:tcPr>
            <w:tcW w:w="3117" w:type="dxa"/>
          </w:tcPr>
          <w:p w14:paraId="137BBE37" w14:textId="77777777" w:rsidR="002B0B64" w:rsidRPr="00290A65" w:rsidRDefault="002B0B64" w:rsidP="00F814E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pPr>
            <w:r w:rsidRPr="00BC5E34">
              <w:t>103851</w:t>
            </w:r>
          </w:p>
        </w:tc>
      </w:tr>
    </w:tbl>
    <w:p w14:paraId="7A7D4C2D" w14:textId="77777777" w:rsidR="002B0B64" w:rsidRDefault="002B0B64" w:rsidP="002B0B64">
      <w:r>
        <w:t xml:space="preserve">This allows us to make a measurement of the detection and production asymmetries that is more accurate. </w:t>
      </w:r>
    </w:p>
    <w:p w14:paraId="20A11471" w14:textId="5E99E840" w:rsidR="002B0B64" w:rsidRDefault="002B0B64" w:rsidP="007D7ED8"/>
    <w:p w14:paraId="516FB7BD" w14:textId="77777777" w:rsidR="002B0B64" w:rsidRDefault="002B0B64" w:rsidP="007D7ED8"/>
    <w:p w14:paraId="124C0A26" w14:textId="77777777" w:rsidR="00D10ADE" w:rsidRDefault="00D10ADE" w:rsidP="007D7ED8"/>
    <w:p w14:paraId="4CF4485C" w14:textId="2CD5BFC3" w:rsidR="008C5A82" w:rsidRPr="00F4491A" w:rsidRDefault="007C38FC" w:rsidP="00F4491A">
      <w:pPr>
        <w:jc w:val="center"/>
        <w:rPr>
          <w:b/>
          <w:bCs/>
          <w:sz w:val="32"/>
          <w:szCs w:val="32"/>
        </w:rPr>
      </w:pPr>
      <w:r w:rsidRPr="00F4491A">
        <w:rPr>
          <w:b/>
          <w:bCs/>
          <w:sz w:val="32"/>
          <w:szCs w:val="32"/>
        </w:rPr>
        <w:t>Asymmetries</w:t>
      </w:r>
      <w:r w:rsidR="00382260" w:rsidRPr="00F4491A">
        <w:rPr>
          <w:b/>
          <w:bCs/>
          <w:sz w:val="32"/>
          <w:szCs w:val="32"/>
        </w:rPr>
        <w:t xml:space="preserve"> </w:t>
      </w:r>
      <w:r w:rsidRPr="00F4491A">
        <w:rPr>
          <w:b/>
          <w:bCs/>
          <w:sz w:val="32"/>
          <w:szCs w:val="32"/>
        </w:rPr>
        <w:t>(</w:t>
      </w:r>
      <w:proofErr w:type="spellStart"/>
      <w:r w:rsidRPr="00F4491A">
        <w:rPr>
          <w:b/>
          <w:bCs/>
          <w:sz w:val="32"/>
          <w:szCs w:val="32"/>
        </w:rPr>
        <w:t>Jpsi</w:t>
      </w:r>
      <w:proofErr w:type="spellEnd"/>
      <w:r w:rsidRPr="00F4491A">
        <w:rPr>
          <w:b/>
          <w:bCs/>
          <w:sz w:val="32"/>
          <w:szCs w:val="32"/>
        </w:rPr>
        <w:t>)</w:t>
      </w:r>
    </w:p>
    <w:tbl>
      <w:tblPr>
        <w:tblStyle w:val="TableGrid"/>
        <w:tblW w:w="0" w:type="auto"/>
        <w:tblLook w:val="04A0" w:firstRow="1" w:lastRow="0" w:firstColumn="1" w:lastColumn="0" w:noHBand="0" w:noVBand="1"/>
      </w:tblPr>
      <w:tblGrid>
        <w:gridCol w:w="3116"/>
        <w:gridCol w:w="3117"/>
        <w:gridCol w:w="3117"/>
      </w:tblGrid>
      <w:tr w:rsidR="007C38FC" w14:paraId="42BB3A9B" w14:textId="77777777" w:rsidTr="007C38FC">
        <w:tc>
          <w:tcPr>
            <w:tcW w:w="3116" w:type="dxa"/>
          </w:tcPr>
          <w:p w14:paraId="01B0EC36" w14:textId="77777777" w:rsidR="007C38FC" w:rsidRDefault="007C38FC" w:rsidP="00D31677"/>
        </w:tc>
        <w:tc>
          <w:tcPr>
            <w:tcW w:w="3117" w:type="dxa"/>
          </w:tcPr>
          <w:p w14:paraId="7B6283CB" w14:textId="0B4B926B" w:rsidR="007C38FC" w:rsidRDefault="007C38FC" w:rsidP="00D31677">
            <w:r>
              <w:t>Value</w:t>
            </w:r>
          </w:p>
        </w:tc>
        <w:tc>
          <w:tcPr>
            <w:tcW w:w="3117" w:type="dxa"/>
          </w:tcPr>
          <w:p w14:paraId="0D66FB16" w14:textId="4C8ADD17" w:rsidR="007C38FC" w:rsidRDefault="007C38FC" w:rsidP="00D31677">
            <w:r>
              <w:t>Uncertainty</w:t>
            </w:r>
          </w:p>
        </w:tc>
      </w:tr>
      <w:tr w:rsidR="007C38FC" w14:paraId="679FD071" w14:textId="77777777" w:rsidTr="00EE5AC8">
        <w:trPr>
          <w:trHeight w:val="71"/>
        </w:trPr>
        <w:tc>
          <w:tcPr>
            <w:tcW w:w="3116" w:type="dxa"/>
          </w:tcPr>
          <w:p w14:paraId="23C42E51" w14:textId="27A41FE5" w:rsidR="007C38FC" w:rsidRDefault="007E61EE" w:rsidP="00D31677">
            <w:r>
              <w:t>events</w:t>
            </w:r>
            <w:r w:rsidR="007C38FC">
              <w:t xml:space="preserve"> under B- peak (fit)</w:t>
            </w:r>
          </w:p>
        </w:tc>
        <w:tc>
          <w:tcPr>
            <w:tcW w:w="3117" w:type="dxa"/>
          </w:tcPr>
          <w:p w14:paraId="3831A361" w14:textId="37293477" w:rsidR="007C38FC" w:rsidRDefault="00A413A3" w:rsidP="00D31677">
            <w:r w:rsidRPr="00A413A3">
              <w:t>45289.468</w:t>
            </w:r>
          </w:p>
        </w:tc>
        <w:tc>
          <w:tcPr>
            <w:tcW w:w="3117" w:type="dxa"/>
          </w:tcPr>
          <w:p w14:paraId="6355A4CA" w14:textId="7316EFBD" w:rsidR="007C38FC" w:rsidRPr="007C38FC" w:rsidRDefault="00A413A3" w:rsidP="007C38FC">
            <w:pPr>
              <w:pStyle w:val="HTMLPreformatted"/>
              <w:shd w:val="clear" w:color="auto" w:fill="FFFFFF"/>
              <w:wordWrap w:val="0"/>
              <w:textAlignment w:val="baseline"/>
              <w:rPr>
                <w:rFonts w:ascii="Arial" w:hAnsi="Arial" w:cs="Arial"/>
                <w:color w:val="000000"/>
                <w:sz w:val="21"/>
                <w:szCs w:val="21"/>
              </w:rPr>
            </w:pPr>
            <w:r w:rsidRPr="00A413A3">
              <w:rPr>
                <w:rFonts w:ascii="Arial" w:hAnsi="Arial" w:cs="Arial"/>
                <w:color w:val="000000"/>
                <w:sz w:val="21"/>
                <w:szCs w:val="21"/>
              </w:rPr>
              <w:t>217.5517</w:t>
            </w:r>
          </w:p>
        </w:tc>
      </w:tr>
      <w:tr w:rsidR="007C38FC" w14:paraId="6F7C8916" w14:textId="77777777" w:rsidTr="007C38FC">
        <w:tc>
          <w:tcPr>
            <w:tcW w:w="3116" w:type="dxa"/>
          </w:tcPr>
          <w:p w14:paraId="790C70F0" w14:textId="65E6F22A" w:rsidR="007C38FC" w:rsidRDefault="007E61EE" w:rsidP="00D31677">
            <w:r>
              <w:t>events</w:t>
            </w:r>
            <w:r w:rsidR="007C38FC">
              <w:t xml:space="preserve"> under B+ peak (fit)</w:t>
            </w:r>
          </w:p>
        </w:tc>
        <w:tc>
          <w:tcPr>
            <w:tcW w:w="3117" w:type="dxa"/>
          </w:tcPr>
          <w:p w14:paraId="6D55AAFC" w14:textId="42CE9AF0" w:rsidR="007C38FC" w:rsidRPr="00A413A3" w:rsidRDefault="00A413A3" w:rsidP="00A413A3">
            <w:pPr>
              <w:ind w:left="2160" w:hanging="2160"/>
              <w:rPr>
                <w:sz w:val="21"/>
                <w:szCs w:val="21"/>
              </w:rPr>
            </w:pPr>
            <w:r w:rsidRPr="00A413A3">
              <w:rPr>
                <w:rStyle w:val="dcg-mq-digit"/>
                <w:color w:val="222222"/>
                <w:sz w:val="21"/>
                <w:szCs w:val="21"/>
                <w:bdr w:val="none" w:sz="0" w:space="0" w:color="auto" w:frame="1"/>
              </w:rPr>
              <w:t>46998.977</w:t>
            </w:r>
          </w:p>
        </w:tc>
        <w:tc>
          <w:tcPr>
            <w:tcW w:w="3117" w:type="dxa"/>
          </w:tcPr>
          <w:p w14:paraId="0A8D72DF" w14:textId="4D0E42E5" w:rsidR="007C38FC" w:rsidRDefault="00A413A3" w:rsidP="00A413A3">
            <w:pPr>
              <w:ind w:left="720" w:hanging="720"/>
            </w:pPr>
            <w:r w:rsidRPr="00A413A3">
              <w:t>265.749</w:t>
            </w:r>
          </w:p>
        </w:tc>
      </w:tr>
      <w:tr w:rsidR="007C38FC" w14:paraId="0EB984B5" w14:textId="77777777" w:rsidTr="007C38FC">
        <w:tc>
          <w:tcPr>
            <w:tcW w:w="3116" w:type="dxa"/>
          </w:tcPr>
          <w:p w14:paraId="23AB9A2E" w14:textId="01FBF165" w:rsidR="007C38FC" w:rsidRDefault="007C38FC" w:rsidP="007C38FC">
            <w:r>
              <w:t>Resultant Asymmetry (fit)</w:t>
            </w:r>
          </w:p>
        </w:tc>
        <w:tc>
          <w:tcPr>
            <w:tcW w:w="3117" w:type="dxa"/>
          </w:tcPr>
          <w:p w14:paraId="09468B77" w14:textId="13D4BB32" w:rsidR="007C38FC" w:rsidRDefault="007C38FC" w:rsidP="007C38FC">
            <w:r w:rsidRPr="007C38FC">
              <w:t>-0.021615</w:t>
            </w:r>
          </w:p>
        </w:tc>
        <w:tc>
          <w:tcPr>
            <w:tcW w:w="3117" w:type="dxa"/>
          </w:tcPr>
          <w:p w14:paraId="726102E8" w14:textId="672A4856" w:rsidR="007C38FC" w:rsidRDefault="007C38FC" w:rsidP="007C38FC">
            <w:r w:rsidRPr="007C38FC">
              <w:t>0.00</w:t>
            </w:r>
            <w:r w:rsidR="00A413A3">
              <w:t>7</w:t>
            </w:r>
            <w:r w:rsidR="00F4491A">
              <w:t>1</w:t>
            </w:r>
            <w:r w:rsidR="00F9325C">
              <w:t xml:space="preserve"> (statistical + fit)</w:t>
            </w:r>
          </w:p>
        </w:tc>
      </w:tr>
      <w:tr w:rsidR="007C38FC" w14:paraId="579D967B" w14:textId="77777777" w:rsidTr="007C38FC">
        <w:tc>
          <w:tcPr>
            <w:tcW w:w="3116" w:type="dxa"/>
          </w:tcPr>
          <w:p w14:paraId="17A3F40D" w14:textId="2D652CD0" w:rsidR="007C38FC" w:rsidRDefault="007C38FC" w:rsidP="007C38FC">
            <w:r>
              <w:t>Count for B+</w:t>
            </w:r>
          </w:p>
        </w:tc>
        <w:tc>
          <w:tcPr>
            <w:tcW w:w="3117" w:type="dxa"/>
          </w:tcPr>
          <w:p w14:paraId="07D64F4C" w14:textId="1A8D9E6C" w:rsidR="007C38FC" w:rsidRPr="00EE5AC8" w:rsidRDefault="007C38FC" w:rsidP="007C38FC">
            <w:pPr>
              <w:pStyle w:val="HTMLPreformatted"/>
              <w:shd w:val="clear" w:color="auto" w:fill="FFFFFF"/>
              <w:wordWrap w:val="0"/>
              <w:textAlignment w:val="baseline"/>
              <w:rPr>
                <w:rFonts w:ascii="Arial" w:hAnsi="Arial" w:cs="Arial"/>
                <w:color w:val="000000"/>
                <w:sz w:val="21"/>
                <w:szCs w:val="21"/>
              </w:rPr>
            </w:pPr>
            <w:r w:rsidRPr="00EE5AC8">
              <w:rPr>
                <w:rFonts w:ascii="Arial" w:hAnsi="Arial" w:cs="Arial"/>
                <w:color w:val="000000"/>
                <w:sz w:val="21"/>
                <w:szCs w:val="21"/>
              </w:rPr>
              <w:t>50831</w:t>
            </w:r>
          </w:p>
        </w:tc>
        <w:tc>
          <w:tcPr>
            <w:tcW w:w="3117" w:type="dxa"/>
          </w:tcPr>
          <w:p w14:paraId="43ACCF68" w14:textId="77777777" w:rsidR="007C38FC" w:rsidRDefault="007C38FC" w:rsidP="007C38FC"/>
        </w:tc>
      </w:tr>
      <w:tr w:rsidR="007C38FC" w14:paraId="0E0C361C" w14:textId="77777777" w:rsidTr="007C38FC">
        <w:tc>
          <w:tcPr>
            <w:tcW w:w="3116" w:type="dxa"/>
          </w:tcPr>
          <w:p w14:paraId="71ADC857" w14:textId="041E7DE8" w:rsidR="007C38FC" w:rsidRDefault="007C38FC" w:rsidP="007C38FC">
            <w:r>
              <w:t>Count for B-</w:t>
            </w:r>
          </w:p>
        </w:tc>
        <w:tc>
          <w:tcPr>
            <w:tcW w:w="3117" w:type="dxa"/>
          </w:tcPr>
          <w:p w14:paraId="32EB9CAE" w14:textId="288D3BF2" w:rsidR="007C38FC" w:rsidRDefault="007C38FC" w:rsidP="007C38FC">
            <w:r w:rsidRPr="007C38FC">
              <w:t>53039</w:t>
            </w:r>
          </w:p>
        </w:tc>
        <w:tc>
          <w:tcPr>
            <w:tcW w:w="3117" w:type="dxa"/>
          </w:tcPr>
          <w:p w14:paraId="13E6886B" w14:textId="77777777" w:rsidR="007C38FC" w:rsidRDefault="007C38FC" w:rsidP="007C38FC"/>
        </w:tc>
      </w:tr>
      <w:tr w:rsidR="007C38FC" w14:paraId="40B0113E" w14:textId="77777777" w:rsidTr="007C38FC">
        <w:tc>
          <w:tcPr>
            <w:tcW w:w="3116" w:type="dxa"/>
          </w:tcPr>
          <w:p w14:paraId="21ECA9B5" w14:textId="66EA34F9" w:rsidR="007C38FC" w:rsidRDefault="007C38FC" w:rsidP="007C38FC">
            <w:r>
              <w:t>Resultant Asymmetry(count)</w:t>
            </w:r>
          </w:p>
        </w:tc>
        <w:tc>
          <w:tcPr>
            <w:tcW w:w="3117" w:type="dxa"/>
          </w:tcPr>
          <w:p w14:paraId="0F37518F" w14:textId="5E5A244B" w:rsidR="007C38FC" w:rsidRDefault="007C38FC" w:rsidP="007C38FC">
            <w:r>
              <w:t>-</w:t>
            </w:r>
            <w:r w:rsidRPr="007C38FC">
              <w:t>0.02125</w:t>
            </w:r>
            <w:r>
              <w:t>16</w:t>
            </w:r>
          </w:p>
        </w:tc>
        <w:tc>
          <w:tcPr>
            <w:tcW w:w="3117" w:type="dxa"/>
          </w:tcPr>
          <w:p w14:paraId="58409564" w14:textId="7A574319" w:rsidR="007C38FC" w:rsidRDefault="007C38FC" w:rsidP="007C38FC">
            <w:r w:rsidRPr="007C38FC">
              <w:t>0.003102</w:t>
            </w:r>
            <w:r w:rsidR="00F9325C">
              <w:t xml:space="preserve"> (just statistical)</w:t>
            </w:r>
          </w:p>
        </w:tc>
      </w:tr>
    </w:tbl>
    <w:p w14:paraId="480EED23" w14:textId="77777777" w:rsidR="007E61EE" w:rsidRDefault="007E61EE" w:rsidP="00D31677"/>
    <w:p w14:paraId="2438659C" w14:textId="239F5FAD" w:rsidR="00D10ADE" w:rsidRDefault="00D10ADE" w:rsidP="00D10ADE">
      <w:r>
        <w:t xml:space="preserve">The uncertainties of the fit on the events are about what they should be at around </w:t>
      </w:r>
      <m:oMath>
        <m:rad>
          <m:radPr>
            <m:degHide m:val="1"/>
            <m:ctrlPr>
              <w:rPr>
                <w:rFonts w:ascii="Cambria Math" w:hAnsi="Cambria Math"/>
                <w:i/>
              </w:rPr>
            </m:ctrlPr>
          </m:radPr>
          <m:deg/>
          <m:e>
            <m:r>
              <w:rPr>
                <w:rFonts w:ascii="Cambria Math" w:hAnsi="Cambria Math"/>
              </w:rPr>
              <m:t>N</m:t>
            </m:r>
          </m:e>
        </m:rad>
      </m:oMath>
      <w:r>
        <w:t>.</w:t>
      </w:r>
    </w:p>
    <w:p w14:paraId="342640EC" w14:textId="0B7A1E47" w:rsidR="00F4491A" w:rsidRDefault="00F4491A" w:rsidP="00D10ADE">
      <w:r>
        <w:t>the published asymmetry used was 0.1±0.7 % [1].</w:t>
      </w:r>
    </w:p>
    <w:p w14:paraId="3A9C2BE4" w14:textId="70514876" w:rsidR="00F4491A" w:rsidRDefault="00F4491A" w:rsidP="00D10ADE">
      <w:r>
        <w:t xml:space="preserve">Using the formula </w:t>
      </w:r>
    </w:p>
    <w:p w14:paraId="5B3FD2EA" w14:textId="7955D2B8" w:rsidR="00F4491A" w:rsidRDefault="00F4491A" w:rsidP="00D31677">
      <w:r>
        <w:rPr>
          <w:noProof/>
        </w:rPr>
        <w:drawing>
          <wp:inline distT="0" distB="0" distL="0" distR="0" wp14:anchorId="1317C758" wp14:editId="09732545">
            <wp:extent cx="3322608" cy="609653"/>
            <wp:effectExtent l="0" t="0" r="0" b="0"/>
            <wp:docPr id="29" name="Picture 29"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 letter&#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3322608" cy="609653"/>
                    </a:xfrm>
                    <a:prstGeom prst="rect">
                      <a:avLst/>
                    </a:prstGeom>
                  </pic:spPr>
                </pic:pic>
              </a:graphicData>
            </a:graphic>
          </wp:inline>
        </w:drawing>
      </w:r>
    </w:p>
    <w:p w14:paraId="20445A45" w14:textId="72CBE817" w:rsidR="00F4491A" w:rsidRDefault="00F4491A" w:rsidP="00D31677">
      <w:r>
        <w:t xml:space="preserve">we calculated our detection and production offset to be -2.26±1.0% rounded to -2.3±1.0% </w:t>
      </w:r>
    </w:p>
    <w:p w14:paraId="0AAACCAB" w14:textId="29F4C3E2" w:rsidR="00F4491A" w:rsidRDefault="00F4491A" w:rsidP="00D31677">
      <w:r>
        <w:t>The uncertainty</w:t>
      </w:r>
      <w:r w:rsidR="00F12460">
        <w:t xml:space="preserve"> in the fit</w:t>
      </w:r>
      <w:r>
        <w:t xml:space="preserve"> was propagated with the uncertainty for</w:t>
      </w:r>
      <w:r w:rsidR="00F12460">
        <w:t xml:space="preserve"> the global average</w:t>
      </w:r>
      <w:r>
        <w:t xml:space="preserve"> to get 0.99% rounded to 1.0%</w:t>
      </w:r>
      <w:r w:rsidR="00F12460">
        <w:t>. (Note: repeat this with a more recent global average)</w:t>
      </w:r>
    </w:p>
    <w:p w14:paraId="3B9EC29B" w14:textId="00B5FE3D" w:rsidR="00F732C2" w:rsidRDefault="00F732C2" w:rsidP="00D31677"/>
    <w:p w14:paraId="211EB4EA" w14:textId="320F2F61" w:rsidR="00ED3D17" w:rsidRDefault="00ED3D17" w:rsidP="00D31677"/>
    <w:p w14:paraId="0B9962D3" w14:textId="1670F02D" w:rsidR="00ED3D17" w:rsidRDefault="00ED3D17" w:rsidP="00D31677"/>
    <w:p w14:paraId="05BAB8AE" w14:textId="77777777" w:rsidR="00ED3D17" w:rsidRDefault="00ED3D17" w:rsidP="00D31677"/>
    <w:p w14:paraId="16AF8657" w14:textId="13F007B2" w:rsidR="00F732C2" w:rsidRDefault="00F732C2" w:rsidP="00D31677">
      <w:r>
        <w:t xml:space="preserve">We also </w:t>
      </w:r>
      <w:r w:rsidR="00D80200">
        <w:t>investigated</w:t>
      </w:r>
      <w:r>
        <w:t xml:space="preserve"> partial decays widths of the B+- which are something like the probability per second of each decay happening. When divided by the total probability per second of decay as is given in the </w:t>
      </w:r>
      <w:proofErr w:type="spellStart"/>
      <w:r>
        <w:t>pdg</w:t>
      </w:r>
      <w:proofErr w:type="spellEnd"/>
      <w:r>
        <w:t>(particle data group) then it tells up the</w:t>
      </w:r>
      <w:r w:rsidR="00F9325C">
        <w:t xml:space="preserve"> relative</w:t>
      </w:r>
      <w:r>
        <w:t xml:space="preserve"> abundance of the decays. The partial decay widths for K</w:t>
      </w:r>
      <w:r w:rsidR="007226C9">
        <w:t>ππ</w:t>
      </w:r>
      <w:r>
        <w:t xml:space="preserve"> and KKK should cancel out according to [1] due to CPT conservation</w:t>
      </w:r>
      <w:r w:rsidR="00F9325C">
        <w:t>(check!)</w:t>
      </w:r>
      <w:r>
        <w:t>. This will be reflected in our data as their asymmetries</w:t>
      </w:r>
      <w:r w:rsidR="00F9325C">
        <w:t xml:space="preserve">. </w:t>
      </w:r>
    </w:p>
    <w:p w14:paraId="549DE2D3" w14:textId="4813A1A0" w:rsidR="008C5A82" w:rsidRDefault="008C5A82" w:rsidP="00D31677"/>
    <w:p w14:paraId="342C6353" w14:textId="6B9168FF" w:rsidR="008C5A82" w:rsidRDefault="00F9325C" w:rsidP="00D31677">
      <w:r>
        <w:t>We should</w:t>
      </w:r>
      <w:r w:rsidR="00B85684">
        <w:t xml:space="preserve"> measure how good our selection criteria are by </w:t>
      </w:r>
      <w:r>
        <w:t>varying</w:t>
      </w:r>
      <w:r w:rsidR="00B85684">
        <w:t xml:space="preserve"> them </w:t>
      </w:r>
      <w:r>
        <w:t xml:space="preserve">and trying to </w:t>
      </w:r>
      <w:proofErr w:type="gramStart"/>
      <w:r>
        <w:t>maximising</w:t>
      </w:r>
      <w:proofErr w:type="gramEnd"/>
      <w:r>
        <w:t xml:space="preserve"> signal events whilst minimizing background events. </w:t>
      </w:r>
    </w:p>
    <w:p w14:paraId="1A8CB526" w14:textId="230E459A" w:rsidR="00ED3D17" w:rsidRDefault="00ED3D17" w:rsidP="00D31677"/>
    <w:p w14:paraId="7590F3C4" w14:textId="54E4A9B4" w:rsidR="00ED3D17" w:rsidRDefault="00ED3D17" w:rsidP="00D31677"/>
    <w:p w14:paraId="634F2FD6" w14:textId="6FEB0F96" w:rsidR="00ED3D17" w:rsidRDefault="00ED3D17" w:rsidP="00D31677"/>
    <w:p w14:paraId="27C1EE72" w14:textId="55E5561E" w:rsidR="00ED3D17" w:rsidRDefault="00ED3D17" w:rsidP="00D31677"/>
    <w:p w14:paraId="5A259A68" w14:textId="77777777" w:rsidR="00ED3D17" w:rsidRDefault="00ED3D17" w:rsidP="00D31677"/>
    <w:p w14:paraId="4912D105" w14:textId="602FE41C" w:rsidR="008C5A82" w:rsidRDefault="00E74054" w:rsidP="00E74054">
      <w:pPr>
        <w:pStyle w:val="Heading3"/>
      </w:pPr>
      <w:r>
        <w:t>To do:</w:t>
      </w:r>
    </w:p>
    <w:p w14:paraId="4FC6A7AD" w14:textId="2A964A2F" w:rsidR="00B85684" w:rsidRDefault="00B85684" w:rsidP="00B85684">
      <w:pPr>
        <w:pStyle w:val="ListParagraph"/>
        <w:numPr>
          <w:ilvl w:val="0"/>
          <w:numId w:val="12"/>
        </w:numPr>
      </w:pPr>
      <w:r>
        <w:t>Variable bins</w:t>
      </w:r>
    </w:p>
    <w:p w14:paraId="62A8C3EA" w14:textId="0D740E1C" w:rsidR="00B85684" w:rsidRDefault="00B85684" w:rsidP="00B85684">
      <w:pPr>
        <w:pStyle w:val="ListParagraph"/>
        <w:numPr>
          <w:ilvl w:val="0"/>
          <w:numId w:val="12"/>
        </w:numPr>
      </w:pPr>
      <w:r>
        <w:t>Momentum constraints</w:t>
      </w:r>
    </w:p>
    <w:p w14:paraId="69AD7B4E" w14:textId="2960F265" w:rsidR="00B85684" w:rsidRDefault="00B85684" w:rsidP="00B85684">
      <w:pPr>
        <w:pStyle w:val="ListParagraph"/>
        <w:numPr>
          <w:ilvl w:val="0"/>
          <w:numId w:val="12"/>
        </w:numPr>
      </w:pPr>
      <w:r>
        <w:t xml:space="preserve">Fitting local CP asymmetry significance for </w:t>
      </w:r>
      <w:proofErr w:type="spellStart"/>
      <w:r>
        <w:t>Jpsi</w:t>
      </w:r>
      <w:proofErr w:type="spellEnd"/>
      <w:r>
        <w:t xml:space="preserve"> and fitting a gaussian onto the histogram</w:t>
      </w:r>
    </w:p>
    <w:p w14:paraId="073FE064" w14:textId="009E93EA" w:rsidR="00B85684" w:rsidRDefault="00B85684" w:rsidP="00B85684">
      <w:pPr>
        <w:pStyle w:val="ListParagraph"/>
        <w:numPr>
          <w:ilvl w:val="0"/>
          <w:numId w:val="12"/>
        </w:numPr>
      </w:pPr>
      <w:r>
        <w:t xml:space="preserve">Maximising the main peak signal and reducing the background signal by varying out P(K) and P(P) constraints. </w:t>
      </w:r>
    </w:p>
    <w:p w14:paraId="751E8635" w14:textId="2F0F88D4" w:rsidR="008C5A82" w:rsidRDefault="008C5A82" w:rsidP="00D31677"/>
    <w:p w14:paraId="02010450" w14:textId="7C0F15A0" w:rsidR="008C5A82" w:rsidRDefault="008C5A82" w:rsidP="00D31677"/>
    <w:p w14:paraId="69BD8D8A" w14:textId="27EBE5FD" w:rsidR="008C5A82" w:rsidRDefault="008C5A82" w:rsidP="00D31677"/>
    <w:p w14:paraId="1FE2E23F" w14:textId="5E0E3B5D" w:rsidR="008C5A82" w:rsidRDefault="008C5A82" w:rsidP="00D31677"/>
    <w:p w14:paraId="63084CA1" w14:textId="5070A144" w:rsidR="008C5A82" w:rsidRDefault="008C5A82" w:rsidP="00D31677"/>
    <w:p w14:paraId="0BE7934F" w14:textId="4E0AFCDD" w:rsidR="008C5A82" w:rsidRDefault="008C5A82" w:rsidP="00D31677"/>
    <w:p w14:paraId="169388D9" w14:textId="34F5A926" w:rsidR="008C5A82" w:rsidRDefault="008C5A82" w:rsidP="00D31677"/>
    <w:p w14:paraId="4F66F91C" w14:textId="3C6F8D00" w:rsidR="008C5A82" w:rsidRDefault="008C5A82" w:rsidP="00D31677"/>
    <w:p w14:paraId="1E810D12" w14:textId="57DF3DBC" w:rsidR="008C5A82" w:rsidRDefault="008C5A82" w:rsidP="00D31677"/>
    <w:p w14:paraId="2A50391A" w14:textId="62AB722F" w:rsidR="008C5A82" w:rsidRDefault="008C5A82" w:rsidP="00D31677"/>
    <w:p w14:paraId="664869CF" w14:textId="03102A41" w:rsidR="008C5A82" w:rsidRDefault="008C5A82" w:rsidP="00D31677"/>
    <w:p w14:paraId="1E31C35A" w14:textId="76200EF7" w:rsidR="008C5A82" w:rsidRDefault="008C5A82" w:rsidP="00D31677"/>
    <w:p w14:paraId="46EAFE36" w14:textId="4027276C" w:rsidR="008C5A82" w:rsidRDefault="008C5A82" w:rsidP="00D31677"/>
    <w:p w14:paraId="64BC8735" w14:textId="77777777" w:rsidR="00D80200" w:rsidRDefault="00D80200">
      <w:pPr>
        <w:rPr>
          <w:b/>
          <w:sz w:val="32"/>
          <w:szCs w:val="32"/>
        </w:rPr>
      </w:pPr>
      <w:r>
        <w:br w:type="page"/>
      </w:r>
    </w:p>
    <w:p w14:paraId="282806F1" w14:textId="77777777" w:rsidR="006D55DD" w:rsidRDefault="006D55DD" w:rsidP="006D55DD">
      <w:pPr>
        <w:pStyle w:val="Heading2"/>
      </w:pPr>
      <w:r>
        <w:lastRenderedPageBreak/>
        <w:t>Week 4 day 1</w:t>
      </w:r>
    </w:p>
    <w:p w14:paraId="229F1043" w14:textId="77777777" w:rsidR="006D55DD" w:rsidRDefault="006D55DD" w:rsidP="006D55DD"/>
    <w:p w14:paraId="4B3FA378" w14:textId="77777777" w:rsidR="006D55DD" w:rsidRDefault="006D55DD" w:rsidP="006D55DD">
      <w:pPr>
        <w:jc w:val="right"/>
      </w:pPr>
      <w:r>
        <w:t>02/03/21</w:t>
      </w:r>
    </w:p>
    <w:p w14:paraId="636F1738" w14:textId="77777777" w:rsidR="006D55DD" w:rsidRDefault="006D55DD" w:rsidP="006D55DD">
      <w:proofErr w:type="gramStart"/>
      <w:r>
        <w:t>Continuing on</w:t>
      </w:r>
      <w:proofErr w:type="gramEnd"/>
      <w:r>
        <w:t xml:space="preserve"> from last week, I now realise that the CP asymmetry of decays with the same final state quantum numbers must sum to 0 due to CPT conservation. This probably means that there are more than just KKK and KPiPi that sum to 0. I will </w:t>
      </w:r>
      <w:proofErr w:type="gramStart"/>
      <w:r>
        <w:t>look into</w:t>
      </w:r>
      <w:proofErr w:type="gramEnd"/>
      <w:r>
        <w:t xml:space="preserve"> this further if we have time. </w:t>
      </w:r>
    </w:p>
    <w:p w14:paraId="37DABD60" w14:textId="4B7D28FE" w:rsidR="006D55DD" w:rsidRDefault="006D55DD" w:rsidP="006D55DD"/>
    <w:p w14:paraId="1B9A6899" w14:textId="77777777" w:rsidR="00A24BB3" w:rsidRDefault="00A24BB3" w:rsidP="006D55DD"/>
    <w:p w14:paraId="5B6DD06E" w14:textId="77777777" w:rsidR="00A24BB3" w:rsidRDefault="00A24BB3" w:rsidP="00A24BB3">
      <w:r>
        <w:t xml:space="preserve">We are going to further work on our </w:t>
      </w:r>
      <w:proofErr w:type="spellStart"/>
      <w:r>
        <w:t>curve_fit</w:t>
      </w:r>
      <w:proofErr w:type="spellEnd"/>
      <w:r>
        <w:t xml:space="preserve">. </w:t>
      </w:r>
    </w:p>
    <w:p w14:paraId="1EE1E38E" w14:textId="77777777" w:rsidR="00A24BB3" w:rsidRDefault="00A24BB3" w:rsidP="00A24BB3"/>
    <w:p w14:paraId="5AE37F06" w14:textId="2A75A054" w:rsidR="00A24BB3" w:rsidRDefault="00A24BB3" w:rsidP="00A24BB3">
      <w:r>
        <w:t xml:space="preserve">The fit was a good one (reduced chi squared of about 1.15 160/140) but the uncertainties on the parameters were very, very large, we think this was because they are interlinked so it can be fitted with a large n or a large norm constant for example. We fixed this by setting some of the parameters such as n and alpha to the fitted ones 1.5 and 1.1 for our case. This helped with some of the problems. We also fixed the offset of the exponential to 0. This fixed the issue with the uncertainties. </w:t>
      </w:r>
    </w:p>
    <w:p w14:paraId="648CEB1C" w14:textId="77777777" w:rsidR="00A24BB3" w:rsidRDefault="00A24BB3" w:rsidP="00A24BB3"/>
    <w:p w14:paraId="0D247A86" w14:textId="77777777" w:rsidR="00A24BB3" w:rsidRDefault="00A24BB3" w:rsidP="00A24BB3">
      <w:r>
        <w:t xml:space="preserve">Interesting this problem didn’t occur with the muon dataset for </w:t>
      </w:r>
      <w:proofErr w:type="spellStart"/>
      <w:r>
        <w:t>Jpsi</w:t>
      </w:r>
      <w:proofErr w:type="spellEnd"/>
      <w:r>
        <w:t>. I think this was because the signal peak was much larger relative to the background and there were more data.</w:t>
      </w:r>
    </w:p>
    <w:p w14:paraId="5B54B342" w14:textId="77777777" w:rsidR="00A24BB3" w:rsidRDefault="00A24BB3" w:rsidP="006D55DD"/>
    <w:p w14:paraId="7C951A11" w14:textId="18F68B98" w:rsidR="007F5B0E" w:rsidRDefault="007F5B0E" w:rsidP="007F5B0E">
      <w:pPr>
        <w:pStyle w:val="Heading3"/>
      </w:pPr>
      <w:r>
        <w:t>Analysing the Local CP Asymmetry Plots</w:t>
      </w:r>
    </w:p>
    <w:p w14:paraId="06AD84F1" w14:textId="77777777" w:rsidR="007F5B0E" w:rsidRDefault="007F5B0E" w:rsidP="006D55DD"/>
    <w:p w14:paraId="054ED6C3" w14:textId="2DDABAEF" w:rsidR="00C513A4" w:rsidRDefault="006D55DD" w:rsidP="006D55DD">
      <w:r>
        <w:t xml:space="preserve">To check for whether our results for the local asymmetry are significant, we can plot the significances of each bin on a histogram. We can then fit a gaussian onto this graph, if there was no local asymmetry, we would expect a gaussian with a sigma (spread) of 1. The mean of the gaussian would probably be the global asymmetry but the data may not be accurate enough to recreate this. </w:t>
      </w:r>
    </w:p>
    <w:p w14:paraId="3B423193" w14:textId="7574AA91" w:rsidR="00C513A4" w:rsidRDefault="00C513A4" w:rsidP="006D55DD"/>
    <w:p w14:paraId="4DDCDCFC" w14:textId="795E87B7" w:rsidR="00C513A4" w:rsidRDefault="00C513A4" w:rsidP="00C513A4">
      <w:r>
        <w:t xml:space="preserve">Looked into keeping bins that had a significance of very close to 0 as we were previously removing them along with all the empty bins. One good thing about setting the bins to </w:t>
      </w:r>
      <w:proofErr w:type="spellStart"/>
      <w:r>
        <w:t>np.NaN</w:t>
      </w:r>
      <w:proofErr w:type="spellEnd"/>
      <w:r>
        <w:t xml:space="preserve"> before in (5.7) was that it meant that the bins outside of the Dalitz plot weren’t plotted in the histogram of the significances. </w:t>
      </w:r>
    </w:p>
    <w:p w14:paraId="17C07889" w14:textId="1DD2F0EF" w:rsidR="00C513A4" w:rsidRDefault="00C513A4" w:rsidP="006D55DD"/>
    <w:p w14:paraId="4071C562" w14:textId="68CCDF58" w:rsidR="00F814EC" w:rsidRDefault="00F814EC" w:rsidP="006D55DD">
      <w:r>
        <w:t xml:space="preserve">First, we decided to try experiment with different colourmaps that display the colours better. We also set the colourmap for the significance to go from the largest absolute values to minus the largest absolute value. This ensure that the values near 0 on the colourmap always have the same colour. </w:t>
      </w:r>
    </w:p>
    <w:p w14:paraId="3E40E37B" w14:textId="16A1229D" w:rsidR="002C5424" w:rsidRDefault="002C5424" w:rsidP="006D55DD"/>
    <w:p w14:paraId="3EB9AD3D" w14:textId="25CFC24A" w:rsidR="00F814EC" w:rsidRDefault="00F814EC" w:rsidP="006D55DD">
      <w:r>
        <w:rPr>
          <w:noProof/>
        </w:rPr>
        <w:lastRenderedPageBreak/>
        <w:drawing>
          <wp:inline distT="0" distB="0" distL="0" distR="0" wp14:anchorId="2E5D4F4D" wp14:editId="24C12F01">
            <wp:extent cx="5943600" cy="2286000"/>
            <wp:effectExtent l="0" t="0" r="0" b="0"/>
            <wp:docPr id="56" name="Graphic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Graphic 56"/>
                    <pic:cNvPicPr/>
                  </pic:nvPicPr>
                  <pic:blipFill>
                    <a:blip r:embed="rId59">
                      <a:extLst>
                        <a:ext uri="{28A0092B-C50C-407E-A947-70E740481C1C}">
                          <a14:useLocalDpi xmlns:a14="http://schemas.microsoft.com/office/drawing/2010/main" val="0"/>
                        </a:ext>
                        <a:ext uri="{96DAC541-7B7A-43D3-8B79-37D633B846F1}">
                          <asvg:svgBlip xmlns:asvg="http://schemas.microsoft.com/office/drawing/2016/SVG/main" r:embed="rId60"/>
                        </a:ext>
                      </a:extLst>
                    </a:blip>
                    <a:stretch>
                      <a:fillRect/>
                    </a:stretch>
                  </pic:blipFill>
                  <pic:spPr>
                    <a:xfrm>
                      <a:off x="0" y="0"/>
                      <a:ext cx="5943600" cy="2286000"/>
                    </a:xfrm>
                    <a:prstGeom prst="rect">
                      <a:avLst/>
                    </a:prstGeom>
                  </pic:spPr>
                </pic:pic>
              </a:graphicData>
            </a:graphic>
          </wp:inline>
        </w:drawing>
      </w:r>
    </w:p>
    <w:p w14:paraId="1BB05EA7" w14:textId="2234F5AF" w:rsidR="00F814EC" w:rsidRDefault="00F814EC" w:rsidP="006D55DD"/>
    <w:p w14:paraId="51B640FB" w14:textId="0617F6CB" w:rsidR="002F4C89" w:rsidRDefault="00F814EC" w:rsidP="006D55DD">
      <w:r>
        <w:t xml:space="preserve">In the end we decided to use </w:t>
      </w:r>
      <w:proofErr w:type="spellStart"/>
      <w:r w:rsidR="002F4C89">
        <w:t>cmap</w:t>
      </w:r>
      <w:proofErr w:type="spellEnd"/>
      <w:r w:rsidR="002F4C89">
        <w:t xml:space="preserve"> = ‘</w:t>
      </w:r>
      <w:proofErr w:type="spellStart"/>
      <w:r w:rsidR="002F4C89">
        <w:t>gist_rainbow</w:t>
      </w:r>
      <w:proofErr w:type="spellEnd"/>
      <w:r w:rsidR="002F4C89">
        <w:t xml:space="preserve">’. </w:t>
      </w:r>
    </w:p>
    <w:p w14:paraId="60638F47" w14:textId="0705CA71" w:rsidR="002F4C89" w:rsidRDefault="002F4C89" w:rsidP="006D55DD">
      <w:r>
        <w:t xml:space="preserve">It wasn’t ideal but it shows off a lot more of the structure than the others. It’s a little rough on the eyes though. </w:t>
      </w:r>
    </w:p>
    <w:p w14:paraId="289FCBBA" w14:textId="3AE56656" w:rsidR="00F814EC" w:rsidRDefault="00F814EC" w:rsidP="006D55DD"/>
    <w:p w14:paraId="0D93C5B1" w14:textId="7913BF9C" w:rsidR="002F4C89" w:rsidRDefault="002F4C89" w:rsidP="006D55DD"/>
    <w:p w14:paraId="05AAB93D" w14:textId="01910C7D" w:rsidR="002F4C89" w:rsidRDefault="002F4C89" w:rsidP="006D55DD"/>
    <w:p w14:paraId="3498DB25" w14:textId="671BFC12" w:rsidR="002F4C89" w:rsidRDefault="002F4C89" w:rsidP="006D55DD"/>
    <w:p w14:paraId="5E20E460" w14:textId="548B0E20" w:rsidR="002F4C89" w:rsidRDefault="002F4C89" w:rsidP="006D55DD">
      <w:r>
        <w:rPr>
          <w:noProof/>
        </w:rPr>
        <w:drawing>
          <wp:inline distT="0" distB="0" distL="0" distR="0" wp14:anchorId="23DF25CC" wp14:editId="0EFEEE13">
            <wp:extent cx="5943600" cy="1651000"/>
            <wp:effectExtent l="0" t="0" r="0" b="6350"/>
            <wp:docPr id="57" name="Graphic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Graphic 57"/>
                    <pic:cNvPicPr/>
                  </pic:nvPicPr>
                  <pic:blipFill>
                    <a:blip r:embed="rId61" cstate="print">
                      <a:extLst>
                        <a:ext uri="{28A0092B-C50C-407E-A947-70E740481C1C}">
                          <a14:useLocalDpi xmlns:a14="http://schemas.microsoft.com/office/drawing/2010/main" val="0"/>
                        </a:ext>
                        <a:ext uri="{96DAC541-7B7A-43D3-8B79-37D633B846F1}">
                          <asvg:svgBlip xmlns:asvg="http://schemas.microsoft.com/office/drawing/2016/SVG/main" r:embed="rId62"/>
                        </a:ext>
                      </a:extLst>
                    </a:blip>
                    <a:stretch>
                      <a:fillRect/>
                    </a:stretch>
                  </pic:blipFill>
                  <pic:spPr>
                    <a:xfrm>
                      <a:off x="0" y="0"/>
                      <a:ext cx="5943600" cy="1651000"/>
                    </a:xfrm>
                    <a:prstGeom prst="rect">
                      <a:avLst/>
                    </a:prstGeom>
                  </pic:spPr>
                </pic:pic>
              </a:graphicData>
            </a:graphic>
          </wp:inline>
        </w:drawing>
      </w:r>
    </w:p>
    <w:p w14:paraId="21B8B811" w14:textId="6CC2E52D" w:rsidR="002F4C89" w:rsidRDefault="002F4C89" w:rsidP="002F4C89">
      <w:r>
        <w:t>We took all the significances for each part of the Dalitz plot and plotted them in a histogram and fitted a gaussian onto it.</w:t>
      </w:r>
    </w:p>
    <w:p w14:paraId="49323FE2" w14:textId="14DC3D73" w:rsidR="006E6E6B" w:rsidRDefault="006E6E6B" w:rsidP="002F4C89">
      <w:r>
        <w:rPr>
          <w:noProof/>
        </w:rPr>
        <w:lastRenderedPageBreak/>
        <w:drawing>
          <wp:inline distT="0" distB="0" distL="0" distR="0" wp14:anchorId="0239B439" wp14:editId="78D68A5D">
            <wp:extent cx="5486400" cy="3657600"/>
            <wp:effectExtent l="0" t="0" r="0" b="0"/>
            <wp:docPr id="58" name="Graphic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Graphic 58"/>
                    <pic:cNvPicPr/>
                  </pic:nvPicPr>
                  <pic:blipFill>
                    <a:blip r:embed="rId63">
                      <a:extLst>
                        <a:ext uri="{28A0092B-C50C-407E-A947-70E740481C1C}">
                          <a14:useLocalDpi xmlns:a14="http://schemas.microsoft.com/office/drawing/2010/main" val="0"/>
                        </a:ext>
                        <a:ext uri="{96DAC541-7B7A-43D3-8B79-37D633B846F1}">
                          <asvg:svgBlip xmlns:asvg="http://schemas.microsoft.com/office/drawing/2016/SVG/main" r:embed="rId64"/>
                        </a:ext>
                      </a:extLst>
                    </a:blip>
                    <a:stretch>
                      <a:fillRect/>
                    </a:stretch>
                  </pic:blipFill>
                  <pic:spPr>
                    <a:xfrm>
                      <a:off x="0" y="0"/>
                      <a:ext cx="5486400" cy="3657600"/>
                    </a:xfrm>
                    <a:prstGeom prst="rect">
                      <a:avLst/>
                    </a:prstGeom>
                  </pic:spPr>
                </pic:pic>
              </a:graphicData>
            </a:graphic>
          </wp:inline>
        </w:drawing>
      </w:r>
    </w:p>
    <w:p w14:paraId="79C03E72" w14:textId="6AD2FCA0" w:rsidR="006E6E6B" w:rsidRDefault="006E6E6B" w:rsidP="002F4C89">
      <w:r>
        <w:t xml:space="preserve">The error for the value of each bin was </w:t>
      </w:r>
      <m:oMath>
        <m:rad>
          <m:radPr>
            <m:degHide m:val="1"/>
            <m:ctrlPr>
              <w:rPr>
                <w:rFonts w:ascii="Cambria Math" w:hAnsi="Cambria Math"/>
                <w:i/>
              </w:rPr>
            </m:ctrlPr>
          </m:radPr>
          <m:deg/>
          <m:e>
            <m:r>
              <w:rPr>
                <w:rFonts w:ascii="Cambria Math" w:hAnsi="Cambria Math"/>
              </w:rPr>
              <m:t>N</m:t>
            </m:r>
          </m:e>
        </m:rad>
      </m:oMath>
      <w:r>
        <w:t xml:space="preserve"> as it’s a Poisson distribution. May want to check that’s correct and there isn’t another one to account for. Could add in horizontal uncertainties but I’m not sure SciPy can handle them. </w:t>
      </w:r>
    </w:p>
    <w:p w14:paraId="3B32838E" w14:textId="1BEDBB20" w:rsidR="006E6E6B" w:rsidRDefault="006E6E6B" w:rsidP="002F4C89"/>
    <w:p w14:paraId="0A307A9E" w14:textId="762A7AD1" w:rsidR="006E6E6B" w:rsidRDefault="006E6E6B" w:rsidP="002F4C89">
      <w:r>
        <w:t xml:space="preserve">Apparently, there is also an idea that because the gaussian isn’t evenly distributed throughout the bin, we can integrate the gaussian and find a </w:t>
      </w:r>
      <w:proofErr w:type="spellStart"/>
      <w:r>
        <w:t>CoM</w:t>
      </w:r>
      <w:proofErr w:type="spellEnd"/>
      <w:r>
        <w:t xml:space="preserve"> for each bin. Then we use that instead of the centre of each bin. This would take a very long time and I highly doubt that it would change it overall. Could research more if we finish everything else. </w:t>
      </w:r>
    </w:p>
    <w:p w14:paraId="3F5DE099" w14:textId="766A37F5" w:rsidR="006E6E6B" w:rsidRDefault="006E6E6B" w:rsidP="002F4C89"/>
    <w:p w14:paraId="7598AD75" w14:textId="28F94ED7" w:rsidR="006E6E6B" w:rsidRDefault="006E6E6B" w:rsidP="002F4C89"/>
    <w:p w14:paraId="73E94209" w14:textId="5AD88EAC" w:rsidR="006E6E6B" w:rsidRDefault="006E6E6B" w:rsidP="002F4C89"/>
    <w:tbl>
      <w:tblPr>
        <w:tblStyle w:val="TableGrid"/>
        <w:tblW w:w="0" w:type="auto"/>
        <w:tblLook w:val="04A0" w:firstRow="1" w:lastRow="0" w:firstColumn="1" w:lastColumn="0" w:noHBand="0" w:noVBand="1"/>
      </w:tblPr>
      <w:tblGrid>
        <w:gridCol w:w="1561"/>
        <w:gridCol w:w="1553"/>
        <w:gridCol w:w="2150"/>
      </w:tblGrid>
      <w:tr w:rsidR="006E6E6B" w14:paraId="6BDFCBDA" w14:textId="77777777" w:rsidTr="006E6E6B">
        <w:trPr>
          <w:trHeight w:val="631"/>
        </w:trPr>
        <w:tc>
          <w:tcPr>
            <w:tcW w:w="1561" w:type="dxa"/>
          </w:tcPr>
          <w:p w14:paraId="7A6DDBD4" w14:textId="77777777" w:rsidR="006E6E6B" w:rsidRDefault="006E6E6B" w:rsidP="002F4C89"/>
        </w:tc>
        <w:tc>
          <w:tcPr>
            <w:tcW w:w="1553" w:type="dxa"/>
          </w:tcPr>
          <w:p w14:paraId="63974B4D" w14:textId="77E6D3AE" w:rsidR="006E6E6B" w:rsidRDefault="006E6E6B" w:rsidP="002F4C89">
            <w:r>
              <w:t>Fitted value</w:t>
            </w:r>
          </w:p>
        </w:tc>
        <w:tc>
          <w:tcPr>
            <w:tcW w:w="2150" w:type="dxa"/>
          </w:tcPr>
          <w:p w14:paraId="3E30A968" w14:textId="48A5C6BA" w:rsidR="006E6E6B" w:rsidRDefault="006E6E6B" w:rsidP="002F4C89">
            <w:r>
              <w:t>Uncertainty</w:t>
            </w:r>
          </w:p>
        </w:tc>
      </w:tr>
      <w:tr w:rsidR="006E6E6B" w14:paraId="089F539D" w14:textId="77777777" w:rsidTr="006E6E6B">
        <w:trPr>
          <w:trHeight w:val="631"/>
        </w:trPr>
        <w:tc>
          <w:tcPr>
            <w:tcW w:w="1561" w:type="dxa"/>
          </w:tcPr>
          <w:p w14:paraId="672F5C74" w14:textId="2B4B76F4" w:rsidR="006E6E6B" w:rsidRDefault="006E6E6B" w:rsidP="002F4C89">
            <w:r>
              <w:t>Normalisation</w:t>
            </w:r>
          </w:p>
        </w:tc>
        <w:tc>
          <w:tcPr>
            <w:tcW w:w="1553" w:type="dxa"/>
          </w:tcPr>
          <w:p w14:paraId="1EFACD39" w14:textId="4A23D5FB" w:rsidR="006E6E6B" w:rsidRDefault="006E6E6B" w:rsidP="002F4C89">
            <w:r>
              <w:t>204.12</w:t>
            </w:r>
          </w:p>
        </w:tc>
        <w:tc>
          <w:tcPr>
            <w:tcW w:w="2150" w:type="dxa"/>
          </w:tcPr>
          <w:p w14:paraId="3DA646DD" w14:textId="4DDD9ED9" w:rsidR="006E6E6B" w:rsidRDefault="006E6E6B" w:rsidP="006E6E6B">
            <w:r>
              <w:t>14.29</w:t>
            </w:r>
          </w:p>
          <w:p w14:paraId="169FB995" w14:textId="77777777" w:rsidR="006E6E6B" w:rsidRDefault="006E6E6B" w:rsidP="002F4C89"/>
        </w:tc>
      </w:tr>
      <w:tr w:rsidR="006E6E6B" w14:paraId="72C0D939" w14:textId="77777777" w:rsidTr="006E6E6B">
        <w:trPr>
          <w:trHeight w:val="631"/>
        </w:trPr>
        <w:tc>
          <w:tcPr>
            <w:tcW w:w="1561" w:type="dxa"/>
          </w:tcPr>
          <w:p w14:paraId="039C5892" w14:textId="596ACB63" w:rsidR="006E6E6B" w:rsidRDefault="006E6E6B" w:rsidP="002F4C89">
            <w:r>
              <w:t xml:space="preserve">Actual # of </w:t>
            </w:r>
            <w:r w:rsidR="009A38B7">
              <w:t>bins used</w:t>
            </w:r>
          </w:p>
        </w:tc>
        <w:tc>
          <w:tcPr>
            <w:tcW w:w="1553" w:type="dxa"/>
          </w:tcPr>
          <w:p w14:paraId="1FFE7B95" w14:textId="025DEA89" w:rsidR="006E6E6B" w:rsidRDefault="006E6E6B" w:rsidP="002F4C89">
            <w:r>
              <w:t>215</w:t>
            </w:r>
          </w:p>
        </w:tc>
        <w:tc>
          <w:tcPr>
            <w:tcW w:w="2150" w:type="dxa"/>
          </w:tcPr>
          <w:p w14:paraId="00D7D2DB" w14:textId="77777777" w:rsidR="006E6E6B" w:rsidRDefault="006E6E6B" w:rsidP="002F4C89"/>
        </w:tc>
      </w:tr>
      <w:tr w:rsidR="006E6E6B" w14:paraId="7C7AF143" w14:textId="77777777" w:rsidTr="006E6E6B">
        <w:trPr>
          <w:trHeight w:val="631"/>
        </w:trPr>
        <w:tc>
          <w:tcPr>
            <w:tcW w:w="1561" w:type="dxa"/>
          </w:tcPr>
          <w:p w14:paraId="6B5A4C5A" w14:textId="6E253B4E" w:rsidR="006E6E6B" w:rsidRDefault="006E6E6B" w:rsidP="006E6E6B">
            <w:r>
              <w:t xml:space="preserve">Mean </w:t>
            </w:r>
          </w:p>
        </w:tc>
        <w:tc>
          <w:tcPr>
            <w:tcW w:w="1553" w:type="dxa"/>
          </w:tcPr>
          <w:p w14:paraId="02300C9D" w14:textId="5BD4CE48" w:rsidR="006E6E6B" w:rsidRDefault="006E6E6B" w:rsidP="006E6E6B">
            <w:r>
              <w:t>-0.0187</w:t>
            </w:r>
          </w:p>
        </w:tc>
        <w:tc>
          <w:tcPr>
            <w:tcW w:w="2150" w:type="dxa"/>
          </w:tcPr>
          <w:p w14:paraId="0DB1A721" w14:textId="5445E121" w:rsidR="006E6E6B" w:rsidRDefault="006E6E6B" w:rsidP="006E6E6B">
            <w:r>
              <w:t>0.0996</w:t>
            </w:r>
          </w:p>
          <w:p w14:paraId="08609684" w14:textId="77777777" w:rsidR="006E6E6B" w:rsidRDefault="006E6E6B" w:rsidP="006E6E6B"/>
        </w:tc>
      </w:tr>
      <w:tr w:rsidR="006E6E6B" w14:paraId="74A69093" w14:textId="77777777" w:rsidTr="006E6E6B">
        <w:trPr>
          <w:trHeight w:val="600"/>
        </w:trPr>
        <w:tc>
          <w:tcPr>
            <w:tcW w:w="1561" w:type="dxa"/>
          </w:tcPr>
          <w:p w14:paraId="138687BA" w14:textId="20CE4E2E" w:rsidR="006E6E6B" w:rsidRDefault="006E6E6B" w:rsidP="006E6E6B">
            <w:r>
              <w:t>Spread</w:t>
            </w:r>
          </w:p>
        </w:tc>
        <w:tc>
          <w:tcPr>
            <w:tcW w:w="1553" w:type="dxa"/>
          </w:tcPr>
          <w:p w14:paraId="2B11A098" w14:textId="17DA7F17" w:rsidR="006E6E6B" w:rsidRDefault="006E6E6B" w:rsidP="006E6E6B">
            <w:r>
              <w:t>1.4121</w:t>
            </w:r>
          </w:p>
        </w:tc>
        <w:tc>
          <w:tcPr>
            <w:tcW w:w="2150" w:type="dxa"/>
          </w:tcPr>
          <w:p w14:paraId="5E4ABFA2" w14:textId="344A6681" w:rsidR="006E6E6B" w:rsidRDefault="006E6E6B" w:rsidP="006E6E6B">
            <w:r>
              <w:t>0.0756</w:t>
            </w:r>
          </w:p>
        </w:tc>
      </w:tr>
    </w:tbl>
    <w:p w14:paraId="18E09E5B" w14:textId="5577B046" w:rsidR="006E6E6B" w:rsidRDefault="006E6E6B" w:rsidP="002F4C89">
      <w:r>
        <w:rPr>
          <w:noProof/>
        </w:rPr>
        <w:drawing>
          <wp:anchor distT="0" distB="0" distL="114300" distR="114300" simplePos="0" relativeHeight="251682816" behindDoc="0" locked="0" layoutInCell="1" allowOverlap="1" wp14:anchorId="2D7F3B14" wp14:editId="77C1C976">
            <wp:simplePos x="0" y="0"/>
            <wp:positionH relativeFrom="column">
              <wp:posOffset>3550920</wp:posOffset>
            </wp:positionH>
            <wp:positionV relativeFrom="paragraph">
              <wp:posOffset>-2696210</wp:posOffset>
            </wp:positionV>
            <wp:extent cx="2926080" cy="2926080"/>
            <wp:effectExtent l="0" t="0" r="0" b="7620"/>
            <wp:wrapNone/>
            <wp:docPr id="60" name="Graphic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Graphic 60"/>
                    <pic:cNvPicPr/>
                  </pic:nvPicPr>
                  <pic:blipFill>
                    <a:blip r:embed="rId65">
                      <a:extLst>
                        <a:ext uri="{28A0092B-C50C-407E-A947-70E740481C1C}">
                          <a14:useLocalDpi xmlns:a14="http://schemas.microsoft.com/office/drawing/2010/main" val="0"/>
                        </a:ext>
                        <a:ext uri="{96DAC541-7B7A-43D3-8B79-37D633B846F1}">
                          <asvg:svgBlip xmlns:asvg="http://schemas.microsoft.com/office/drawing/2016/SVG/main" r:embed="rId66"/>
                        </a:ext>
                      </a:extLst>
                    </a:blip>
                    <a:stretch>
                      <a:fillRect/>
                    </a:stretch>
                  </pic:blipFill>
                  <pic:spPr>
                    <a:xfrm>
                      <a:off x="0" y="0"/>
                      <a:ext cx="2926080" cy="2926080"/>
                    </a:xfrm>
                    <a:prstGeom prst="rect">
                      <a:avLst/>
                    </a:prstGeom>
                  </pic:spPr>
                </pic:pic>
              </a:graphicData>
            </a:graphic>
          </wp:anchor>
        </w:drawing>
      </w:r>
    </w:p>
    <w:p w14:paraId="4596BB27" w14:textId="263FAC76" w:rsidR="006E6E6B" w:rsidRPr="00A24BB3" w:rsidRDefault="00A24BB3" w:rsidP="00A24BB3">
      <w:pPr>
        <w:jc w:val="right"/>
        <w:rPr>
          <w:color w:val="FF0000"/>
        </w:rPr>
      </w:pPr>
      <w:r>
        <w:rPr>
          <w:color w:val="FF0000"/>
        </w:rPr>
        <w:t>The X-axis should read significance (sigma)</w:t>
      </w:r>
    </w:p>
    <w:p w14:paraId="2A446444" w14:textId="27C8166C" w:rsidR="006E6E6B" w:rsidRDefault="006E6E6B" w:rsidP="002F4C89">
      <w:r>
        <w:lastRenderedPageBreak/>
        <w:t>Our fit of the gaussian and the fitted parameters</w:t>
      </w:r>
      <w:r w:rsidR="009A38B7">
        <w:t xml:space="preserve">. </w:t>
      </w:r>
    </w:p>
    <w:p w14:paraId="4210E7FA" w14:textId="1DA04B3F" w:rsidR="00326A5F" w:rsidRDefault="00326A5F" w:rsidP="002F4C89"/>
    <w:p w14:paraId="043D8087" w14:textId="56F6B2FD" w:rsidR="002F4C89" w:rsidRDefault="00326A5F" w:rsidP="006D55DD">
      <w:r>
        <w:t xml:space="preserve">The spread is about </w:t>
      </w:r>
      <w:r w:rsidR="005F7F12">
        <w:t xml:space="preserve">5.45 sigma above </w:t>
      </w:r>
      <w:r w:rsidR="00A24BB3">
        <w:t>what we would expect for no underlying CP asymmetry which is a spread of 1.</w:t>
      </w:r>
    </w:p>
    <w:p w14:paraId="513D8041" w14:textId="77777777" w:rsidR="00A24BB3" w:rsidRDefault="00A24BB3" w:rsidP="006D55DD"/>
    <w:p w14:paraId="57CA123B" w14:textId="6D3FF5F0" w:rsidR="002F4C89" w:rsidRDefault="002F4C89" w:rsidP="006D55DD">
      <w:r>
        <w:t>We thought that we were using too many bins and wanted to try to reduce the uncertain</w:t>
      </w:r>
      <w:r w:rsidR="006E6E6B">
        <w:t xml:space="preserve">ty </w:t>
      </w:r>
      <w:r w:rsidR="00326A5F">
        <w:t>on each bin</w:t>
      </w:r>
      <w:r w:rsidR="00B231C8">
        <w:t xml:space="preserve"> in the asymmetry Dalitz plot</w:t>
      </w:r>
      <w:r w:rsidR="00326A5F">
        <w:t xml:space="preserve"> by reducing the number of bins. The lab script recommends bins of about 2.5GeV x 2.5GeV. </w:t>
      </w:r>
      <w:r w:rsidR="006E6E6B">
        <w:t xml:space="preserve"> </w:t>
      </w:r>
      <w:r>
        <w:t xml:space="preserve"> </w:t>
      </w:r>
    </w:p>
    <w:p w14:paraId="1BDF7556" w14:textId="2908B9A1" w:rsidR="002F4C89" w:rsidRDefault="002F4C89" w:rsidP="006D55DD"/>
    <w:p w14:paraId="4086400A" w14:textId="4EF5151B" w:rsidR="002C5424" w:rsidRDefault="00B231C8" w:rsidP="006D55DD">
      <w:r>
        <w:rPr>
          <w:noProof/>
        </w:rPr>
        <w:drawing>
          <wp:anchor distT="0" distB="0" distL="114300" distR="114300" simplePos="0" relativeHeight="251684864" behindDoc="0" locked="0" layoutInCell="1" allowOverlap="1" wp14:anchorId="2F56998E" wp14:editId="61051FE4">
            <wp:simplePos x="0" y="0"/>
            <wp:positionH relativeFrom="page">
              <wp:posOffset>4823460</wp:posOffset>
            </wp:positionH>
            <wp:positionV relativeFrom="paragraph">
              <wp:posOffset>2085975</wp:posOffset>
            </wp:positionV>
            <wp:extent cx="2598420" cy="2598420"/>
            <wp:effectExtent l="0" t="0" r="0" b="0"/>
            <wp:wrapNone/>
            <wp:docPr id="184768" name="Graphic 184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68" name="Graphic 184768"/>
                    <pic:cNvPicPr/>
                  </pic:nvPicPr>
                  <pic:blipFill>
                    <a:blip r:embed="rId67">
                      <a:extLst>
                        <a:ext uri="{28A0092B-C50C-407E-A947-70E740481C1C}">
                          <a14:useLocalDpi xmlns:a14="http://schemas.microsoft.com/office/drawing/2010/main" val="0"/>
                        </a:ext>
                        <a:ext uri="{96DAC541-7B7A-43D3-8B79-37D633B846F1}">
                          <asvg:svgBlip xmlns:asvg="http://schemas.microsoft.com/office/drawing/2016/SVG/main" r:embed="rId68"/>
                        </a:ext>
                      </a:extLst>
                    </a:blip>
                    <a:stretch>
                      <a:fillRect/>
                    </a:stretch>
                  </pic:blipFill>
                  <pic:spPr>
                    <a:xfrm>
                      <a:off x="0" y="0"/>
                      <a:ext cx="2598420" cy="259842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3840" behindDoc="0" locked="0" layoutInCell="1" allowOverlap="1" wp14:anchorId="03685625" wp14:editId="6F423391">
            <wp:simplePos x="0" y="0"/>
            <wp:positionH relativeFrom="page">
              <wp:align>right</wp:align>
            </wp:positionH>
            <wp:positionV relativeFrom="paragraph">
              <wp:posOffset>184785</wp:posOffset>
            </wp:positionV>
            <wp:extent cx="7772400" cy="2159000"/>
            <wp:effectExtent l="0" t="0" r="0" b="0"/>
            <wp:wrapTopAndBottom/>
            <wp:docPr id="63" name="Graphic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Graphic 63"/>
                    <pic:cNvPicPr/>
                  </pic:nvPicPr>
                  <pic:blipFill>
                    <a:blip r:embed="rId69" cstate="print">
                      <a:extLst>
                        <a:ext uri="{28A0092B-C50C-407E-A947-70E740481C1C}">
                          <a14:useLocalDpi xmlns:a14="http://schemas.microsoft.com/office/drawing/2010/main" val="0"/>
                        </a:ext>
                        <a:ext uri="{96DAC541-7B7A-43D3-8B79-37D633B846F1}">
                          <asvg:svgBlip xmlns:asvg="http://schemas.microsoft.com/office/drawing/2016/SVG/main" r:embed="rId70"/>
                        </a:ext>
                      </a:extLst>
                    </a:blip>
                    <a:stretch>
                      <a:fillRect/>
                    </a:stretch>
                  </pic:blipFill>
                  <pic:spPr>
                    <a:xfrm>
                      <a:off x="0" y="0"/>
                      <a:ext cx="7772400" cy="2159000"/>
                    </a:xfrm>
                    <a:prstGeom prst="rect">
                      <a:avLst/>
                    </a:prstGeom>
                  </pic:spPr>
                </pic:pic>
              </a:graphicData>
            </a:graphic>
            <wp14:sizeRelH relativeFrom="margin">
              <wp14:pctWidth>0</wp14:pctWidth>
            </wp14:sizeRelH>
            <wp14:sizeRelV relativeFrom="margin">
              <wp14:pctHeight>0</wp14:pctHeight>
            </wp14:sizeRelV>
          </wp:anchor>
        </w:drawing>
      </w:r>
      <w:r w:rsidR="002C5424">
        <w:t>We re-plotted the asymmetry with 1</w:t>
      </w:r>
      <w:r w:rsidR="00326A5F">
        <w:t>5</w:t>
      </w:r>
      <w:r w:rsidR="002C5424">
        <w:t xml:space="preserve"> bins by 1</w:t>
      </w:r>
      <w:r w:rsidR="00326A5F">
        <w:t>5</w:t>
      </w:r>
      <w:r w:rsidR="002C5424">
        <w:t xml:space="preserve"> bins</w:t>
      </w:r>
      <w:r w:rsidR="00326A5F">
        <w:t xml:space="preserve"> or 2.2x2.2 GeV^2</w:t>
      </w:r>
    </w:p>
    <w:p w14:paraId="552E673A" w14:textId="04DA8A37" w:rsidR="00C513A4" w:rsidRDefault="00C513A4" w:rsidP="006D55DD"/>
    <w:p w14:paraId="03BF1F6A" w14:textId="4379BB18" w:rsidR="002C5424" w:rsidRDefault="002C5424" w:rsidP="006D55DD"/>
    <w:p w14:paraId="5EE44A5F" w14:textId="77777777" w:rsidR="002C5424" w:rsidRDefault="002C5424" w:rsidP="006D55DD"/>
    <w:tbl>
      <w:tblPr>
        <w:tblStyle w:val="TableGrid"/>
        <w:tblW w:w="0" w:type="auto"/>
        <w:tblLook w:val="04A0" w:firstRow="1" w:lastRow="0" w:firstColumn="1" w:lastColumn="0" w:noHBand="0" w:noVBand="1"/>
      </w:tblPr>
      <w:tblGrid>
        <w:gridCol w:w="2013"/>
        <w:gridCol w:w="2014"/>
        <w:gridCol w:w="2014"/>
      </w:tblGrid>
      <w:tr w:rsidR="005B1791" w14:paraId="0C12A4BF" w14:textId="77777777" w:rsidTr="005F7F12">
        <w:trPr>
          <w:trHeight w:val="341"/>
        </w:trPr>
        <w:tc>
          <w:tcPr>
            <w:tcW w:w="2013" w:type="dxa"/>
          </w:tcPr>
          <w:p w14:paraId="25D4D99F" w14:textId="77777777" w:rsidR="005B1791" w:rsidRDefault="005B1791" w:rsidP="006D55DD"/>
        </w:tc>
        <w:tc>
          <w:tcPr>
            <w:tcW w:w="2014" w:type="dxa"/>
          </w:tcPr>
          <w:p w14:paraId="71AD75B6" w14:textId="5435CD90" w:rsidR="005B1791" w:rsidRDefault="005B1791" w:rsidP="006D55DD">
            <w:r>
              <w:t xml:space="preserve">Fitted value </w:t>
            </w:r>
          </w:p>
        </w:tc>
        <w:tc>
          <w:tcPr>
            <w:tcW w:w="2014" w:type="dxa"/>
          </w:tcPr>
          <w:p w14:paraId="2689B5DD" w14:textId="0C8C1035" w:rsidR="005B1791" w:rsidRDefault="005B1791" w:rsidP="006D55DD">
            <w:r>
              <w:t>Uncertainty</w:t>
            </w:r>
          </w:p>
        </w:tc>
      </w:tr>
      <w:tr w:rsidR="005B1791" w14:paraId="2D347D75" w14:textId="77777777" w:rsidTr="005F7F12">
        <w:trPr>
          <w:trHeight w:val="341"/>
        </w:trPr>
        <w:tc>
          <w:tcPr>
            <w:tcW w:w="2013" w:type="dxa"/>
          </w:tcPr>
          <w:p w14:paraId="4246F579" w14:textId="49FDB883" w:rsidR="005B1791" w:rsidRDefault="005B1791" w:rsidP="006D55DD">
            <w:r>
              <w:t>Normalisation</w:t>
            </w:r>
          </w:p>
        </w:tc>
        <w:tc>
          <w:tcPr>
            <w:tcW w:w="2014" w:type="dxa"/>
          </w:tcPr>
          <w:p w14:paraId="374404BD" w14:textId="4E5B83F9" w:rsidR="005B1791" w:rsidRDefault="00DB265A" w:rsidP="006D55DD">
            <w:r>
              <w:t>77.701</w:t>
            </w:r>
          </w:p>
        </w:tc>
        <w:tc>
          <w:tcPr>
            <w:tcW w:w="2014" w:type="dxa"/>
          </w:tcPr>
          <w:p w14:paraId="4776A213" w14:textId="5C7177ED" w:rsidR="005B1791" w:rsidRDefault="005F7F12" w:rsidP="006D55DD">
            <w:r>
              <w:t>6.824879</w:t>
            </w:r>
          </w:p>
        </w:tc>
      </w:tr>
      <w:tr w:rsidR="00FC317D" w14:paraId="1A1F60B4" w14:textId="77777777" w:rsidTr="005F7F12">
        <w:trPr>
          <w:trHeight w:val="341"/>
        </w:trPr>
        <w:tc>
          <w:tcPr>
            <w:tcW w:w="2013" w:type="dxa"/>
          </w:tcPr>
          <w:p w14:paraId="6346C92C" w14:textId="2520E522" w:rsidR="00FC317D" w:rsidRDefault="00FC317D" w:rsidP="006D55DD">
            <w:r>
              <w:t>Actual # of bins used</w:t>
            </w:r>
          </w:p>
        </w:tc>
        <w:tc>
          <w:tcPr>
            <w:tcW w:w="2014" w:type="dxa"/>
          </w:tcPr>
          <w:p w14:paraId="2DA078C6" w14:textId="64D74711" w:rsidR="00FC317D" w:rsidRDefault="00FC317D" w:rsidP="006D55DD">
            <w:r>
              <w:t>85</w:t>
            </w:r>
          </w:p>
        </w:tc>
        <w:tc>
          <w:tcPr>
            <w:tcW w:w="2014" w:type="dxa"/>
          </w:tcPr>
          <w:p w14:paraId="00460AF7" w14:textId="77777777" w:rsidR="00FC317D" w:rsidRDefault="00FC317D" w:rsidP="006D55DD"/>
        </w:tc>
      </w:tr>
      <w:tr w:rsidR="005B1791" w14:paraId="2B70088B" w14:textId="77777777" w:rsidTr="005F7F12">
        <w:trPr>
          <w:trHeight w:val="341"/>
        </w:trPr>
        <w:tc>
          <w:tcPr>
            <w:tcW w:w="2013" w:type="dxa"/>
          </w:tcPr>
          <w:p w14:paraId="51BDC114" w14:textId="319C3E3A" w:rsidR="005B1791" w:rsidRDefault="005B1791" w:rsidP="006D55DD">
            <w:r>
              <w:t>Mean</w:t>
            </w:r>
          </w:p>
        </w:tc>
        <w:tc>
          <w:tcPr>
            <w:tcW w:w="2014" w:type="dxa"/>
          </w:tcPr>
          <w:p w14:paraId="77A4F25B" w14:textId="5030D671" w:rsidR="005B1791" w:rsidRDefault="005F7F12" w:rsidP="006D55DD">
            <w:r>
              <w:t>-0.022033</w:t>
            </w:r>
          </w:p>
        </w:tc>
        <w:tc>
          <w:tcPr>
            <w:tcW w:w="2014" w:type="dxa"/>
          </w:tcPr>
          <w:p w14:paraId="0DF281F3" w14:textId="0BB29101" w:rsidR="005B1791" w:rsidRDefault="005F7F12" w:rsidP="006D55DD">
            <w:r>
              <w:t>0.159623</w:t>
            </w:r>
          </w:p>
        </w:tc>
      </w:tr>
      <w:tr w:rsidR="005B1791" w14:paraId="38DE7929" w14:textId="77777777" w:rsidTr="005F7F12">
        <w:trPr>
          <w:trHeight w:val="325"/>
        </w:trPr>
        <w:tc>
          <w:tcPr>
            <w:tcW w:w="2013" w:type="dxa"/>
          </w:tcPr>
          <w:p w14:paraId="040477FE" w14:textId="1C2B0912" w:rsidR="005B1791" w:rsidRDefault="005B1791" w:rsidP="006D55DD">
            <w:r>
              <w:t>Spread</w:t>
            </w:r>
          </w:p>
        </w:tc>
        <w:tc>
          <w:tcPr>
            <w:tcW w:w="2014" w:type="dxa"/>
          </w:tcPr>
          <w:p w14:paraId="3A7C074B" w14:textId="7C9F7D72" w:rsidR="005B1791" w:rsidRDefault="005F7F12" w:rsidP="006D55DD">
            <w:r>
              <w:t>1.35663</w:t>
            </w:r>
          </w:p>
        </w:tc>
        <w:tc>
          <w:tcPr>
            <w:tcW w:w="2014" w:type="dxa"/>
          </w:tcPr>
          <w:p w14:paraId="43308EAE" w14:textId="4700FB39" w:rsidR="005B1791" w:rsidRDefault="005F7F12" w:rsidP="006D55DD">
            <w:r>
              <w:t>0.135599</w:t>
            </w:r>
          </w:p>
        </w:tc>
      </w:tr>
    </w:tbl>
    <w:p w14:paraId="0BB9FF0D" w14:textId="690E3A01" w:rsidR="005F7F12" w:rsidRDefault="002C5424" w:rsidP="002C5424">
      <w:r>
        <w:t>This gives us a spread that is 2.</w:t>
      </w:r>
      <w:r w:rsidR="00FC317D">
        <w:t>63</w:t>
      </w:r>
      <w:r>
        <w:t xml:space="preserve"> sigma above where </w:t>
      </w:r>
    </w:p>
    <w:p w14:paraId="118EDC20" w14:textId="255726AD" w:rsidR="005B1791" w:rsidRDefault="002C5424" w:rsidP="002C5424">
      <w:r>
        <w:t>we expect to find it</w:t>
      </w:r>
      <w:r w:rsidR="00FC317D">
        <w:t>.</w:t>
      </w:r>
    </w:p>
    <w:p w14:paraId="6F61DB9F" w14:textId="183367C3" w:rsidR="00FC317D" w:rsidRDefault="00FC317D" w:rsidP="002C5424"/>
    <w:p w14:paraId="0F25157B" w14:textId="77777777" w:rsidR="00A24BB3" w:rsidRDefault="00A24BB3" w:rsidP="002C5424"/>
    <w:p w14:paraId="07206734" w14:textId="1CA55E73" w:rsidR="00FC317D" w:rsidRDefault="00FC317D" w:rsidP="002C5424">
      <w:r>
        <w:t>It makes sense that the fit gets somewhat worse as there are less datapoints to be plotted into the bins. Each bin in the 2D asymmetry Dalitz plot has a lower uncertainty in general but it also makes the gaussian fit worse.</w:t>
      </w:r>
    </w:p>
    <w:p w14:paraId="70918275" w14:textId="09B38E72" w:rsidR="005B1791" w:rsidRDefault="005B1791" w:rsidP="006D55DD"/>
    <w:p w14:paraId="486C7106" w14:textId="0338C335" w:rsidR="007F5B0E" w:rsidRDefault="007F5B0E" w:rsidP="006D55DD"/>
    <w:p w14:paraId="33A57B6E" w14:textId="506BDCD3" w:rsidR="007F5B0E" w:rsidRDefault="007F5B0E" w:rsidP="007F5B0E">
      <w:pPr>
        <w:pStyle w:val="Heading3"/>
      </w:pPr>
      <w:r>
        <w:t>Variable bin widths</w:t>
      </w:r>
    </w:p>
    <w:p w14:paraId="4D873123" w14:textId="77777777" w:rsidR="007F5B0E" w:rsidRDefault="007F5B0E" w:rsidP="006D55DD"/>
    <w:p w14:paraId="7972E8BA" w14:textId="2DA193B2" w:rsidR="00FC317D" w:rsidRDefault="00682739" w:rsidP="00FC317D">
      <w:r>
        <w:lastRenderedPageBreak/>
        <w:t>W</w:t>
      </w:r>
      <w:r w:rsidR="00FC317D">
        <w:t>e are going to try implement variable bins widths</w:t>
      </w:r>
      <w:r w:rsidR="007F5B0E">
        <w:t xml:space="preserve"> to improve our asymmetry plots. </w:t>
      </w:r>
    </w:p>
    <w:p w14:paraId="48572380" w14:textId="44A0B9F7" w:rsidR="00FC317D" w:rsidRDefault="00FC317D" w:rsidP="00FC317D"/>
    <w:p w14:paraId="51F9D01F" w14:textId="7E3A532B" w:rsidR="00FC317D" w:rsidRDefault="00F8540E" w:rsidP="00FC317D">
      <w:r>
        <w:rPr>
          <w:noProof/>
        </w:rPr>
        <w:drawing>
          <wp:anchor distT="0" distB="0" distL="114300" distR="114300" simplePos="0" relativeHeight="251685888" behindDoc="0" locked="0" layoutInCell="1" allowOverlap="1" wp14:anchorId="000C1245" wp14:editId="3FEA1626">
            <wp:simplePos x="0" y="0"/>
            <wp:positionH relativeFrom="page">
              <wp:align>left</wp:align>
            </wp:positionH>
            <wp:positionV relativeFrom="paragraph">
              <wp:posOffset>600710</wp:posOffset>
            </wp:positionV>
            <wp:extent cx="7790180" cy="2164080"/>
            <wp:effectExtent l="0" t="0" r="0" b="7620"/>
            <wp:wrapTopAndBottom/>
            <wp:docPr id="184770" name="Graphic 184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70" name="Graphic 184770"/>
                    <pic:cNvPicPr/>
                  </pic:nvPicPr>
                  <pic:blipFill>
                    <a:blip r:embed="rId71">
                      <a:extLst>
                        <a:ext uri="{28A0092B-C50C-407E-A947-70E740481C1C}">
                          <a14:useLocalDpi xmlns:a14="http://schemas.microsoft.com/office/drawing/2010/main" val="0"/>
                        </a:ext>
                        <a:ext uri="{96DAC541-7B7A-43D3-8B79-37D633B846F1}">
                          <asvg:svgBlip xmlns:asvg="http://schemas.microsoft.com/office/drawing/2016/SVG/main" r:embed="rId72"/>
                        </a:ext>
                      </a:extLst>
                    </a:blip>
                    <a:stretch>
                      <a:fillRect/>
                    </a:stretch>
                  </pic:blipFill>
                  <pic:spPr>
                    <a:xfrm>
                      <a:off x="0" y="0"/>
                      <a:ext cx="7790180" cy="2164080"/>
                    </a:xfrm>
                    <a:prstGeom prst="rect">
                      <a:avLst/>
                    </a:prstGeom>
                  </pic:spPr>
                </pic:pic>
              </a:graphicData>
            </a:graphic>
            <wp14:sizeRelH relativeFrom="margin">
              <wp14:pctWidth>0</wp14:pctWidth>
            </wp14:sizeRelH>
            <wp14:sizeRelV relativeFrom="margin">
              <wp14:pctHeight>0</wp14:pctHeight>
            </wp14:sizeRelV>
          </wp:anchor>
        </w:drawing>
      </w:r>
      <w:r w:rsidR="00FC317D">
        <w:t>We implemented variable bin width</w:t>
      </w:r>
      <w:r w:rsidR="007F5B0E">
        <w:t>s by</w:t>
      </w:r>
      <w:r w:rsidR="00FC317D">
        <w:t xml:space="preserve"> cutting the 1D histogram of the two body invariant masses into bins where they would all have the same number of events. This ensures that most of the 2D bins have a similar number of events and therefore uncertainty.</w:t>
      </w:r>
    </w:p>
    <w:p w14:paraId="02FB812D" w14:textId="2B1E6F1B" w:rsidR="00682739" w:rsidRDefault="00F8540E" w:rsidP="00FC317D">
      <w:r>
        <w:t xml:space="preserve">This in a very good improvement, it highlights areas where there is a large asymmetry. </w:t>
      </w:r>
    </w:p>
    <w:p w14:paraId="451EE385" w14:textId="404A951D" w:rsidR="00682739" w:rsidRDefault="00682739" w:rsidP="00FC317D"/>
    <w:p w14:paraId="1719D8F4" w14:textId="111FE388" w:rsidR="00682739" w:rsidRDefault="00F8540E" w:rsidP="00FC317D">
      <w:r>
        <w:rPr>
          <w:noProof/>
        </w:rPr>
        <w:drawing>
          <wp:inline distT="0" distB="0" distL="0" distR="0" wp14:anchorId="0F6883DE" wp14:editId="52E10151">
            <wp:extent cx="5943600" cy="2286000"/>
            <wp:effectExtent l="0" t="0" r="0" b="0"/>
            <wp:docPr id="184771" name="Graphic 184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71" name="Graphic 184771"/>
                    <pic:cNvPicPr/>
                  </pic:nvPicPr>
                  <pic:blipFill>
                    <a:blip r:embed="rId73">
                      <a:extLst>
                        <a:ext uri="{28A0092B-C50C-407E-A947-70E740481C1C}">
                          <a14:useLocalDpi xmlns:a14="http://schemas.microsoft.com/office/drawing/2010/main" val="0"/>
                        </a:ext>
                        <a:ext uri="{96DAC541-7B7A-43D3-8B79-37D633B846F1}">
                          <asvg:svgBlip xmlns:asvg="http://schemas.microsoft.com/office/drawing/2016/SVG/main" r:embed="rId74"/>
                        </a:ext>
                      </a:extLst>
                    </a:blip>
                    <a:stretch>
                      <a:fillRect/>
                    </a:stretch>
                  </pic:blipFill>
                  <pic:spPr>
                    <a:xfrm>
                      <a:off x="0" y="0"/>
                      <a:ext cx="5943600" cy="2286000"/>
                    </a:xfrm>
                    <a:prstGeom prst="rect">
                      <a:avLst/>
                    </a:prstGeom>
                  </pic:spPr>
                </pic:pic>
              </a:graphicData>
            </a:graphic>
          </wp:inline>
        </w:drawing>
      </w:r>
    </w:p>
    <w:p w14:paraId="2C249CD9" w14:textId="1CFC6BBA" w:rsidR="00682739" w:rsidRDefault="00682739" w:rsidP="00FC317D"/>
    <w:p w14:paraId="2536D61C" w14:textId="77777777" w:rsidR="007F5B0E" w:rsidRDefault="007F5B0E" w:rsidP="00FC317D"/>
    <w:p w14:paraId="1ABD763F" w14:textId="43C0C3DE" w:rsidR="00F8540E" w:rsidRDefault="00F8540E" w:rsidP="00FC317D">
      <w:r>
        <w:t>Plotting the bins from this significance in a histogram and then fitting onto a gaussian gave us</w:t>
      </w:r>
    </w:p>
    <w:p w14:paraId="7E7119D8" w14:textId="20A14438" w:rsidR="00F8540E" w:rsidRDefault="00F8540E" w:rsidP="00FC317D">
      <w:r>
        <w:rPr>
          <w:noProof/>
        </w:rPr>
        <w:lastRenderedPageBreak/>
        <w:drawing>
          <wp:inline distT="0" distB="0" distL="0" distR="0" wp14:anchorId="65C2EE0F" wp14:editId="4C6A6E0D">
            <wp:extent cx="2842260" cy="2842260"/>
            <wp:effectExtent l="0" t="0" r="0" b="0"/>
            <wp:docPr id="184772" name="Graphic 184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72" name="Graphic 184772"/>
                    <pic:cNvPicPr/>
                  </pic:nvPicPr>
                  <pic:blipFill>
                    <a:blip r:embed="rId75">
                      <a:extLst>
                        <a:ext uri="{28A0092B-C50C-407E-A947-70E740481C1C}">
                          <a14:useLocalDpi xmlns:a14="http://schemas.microsoft.com/office/drawing/2010/main" val="0"/>
                        </a:ext>
                        <a:ext uri="{96DAC541-7B7A-43D3-8B79-37D633B846F1}">
                          <asvg:svgBlip xmlns:asvg="http://schemas.microsoft.com/office/drawing/2016/SVG/main" r:embed="rId76"/>
                        </a:ext>
                      </a:extLst>
                    </a:blip>
                    <a:stretch>
                      <a:fillRect/>
                    </a:stretch>
                  </pic:blipFill>
                  <pic:spPr>
                    <a:xfrm>
                      <a:off x="0" y="0"/>
                      <a:ext cx="2842260" cy="2842260"/>
                    </a:xfrm>
                    <a:prstGeom prst="rect">
                      <a:avLst/>
                    </a:prstGeom>
                  </pic:spPr>
                </pic:pic>
              </a:graphicData>
            </a:graphic>
          </wp:inline>
        </w:drawing>
      </w:r>
    </w:p>
    <w:p w14:paraId="47194158" w14:textId="77777777" w:rsidR="00682739" w:rsidRDefault="00682739" w:rsidP="00FC317D"/>
    <w:p w14:paraId="58008038" w14:textId="2643C3F4" w:rsidR="005B1791" w:rsidRDefault="005B1791" w:rsidP="006D55DD"/>
    <w:p w14:paraId="10C138CB" w14:textId="77777777" w:rsidR="005B1791" w:rsidRDefault="005B1791" w:rsidP="006D55DD"/>
    <w:tbl>
      <w:tblPr>
        <w:tblStyle w:val="TableGrid"/>
        <w:tblW w:w="0" w:type="auto"/>
        <w:tblLook w:val="04A0" w:firstRow="1" w:lastRow="0" w:firstColumn="1" w:lastColumn="0" w:noHBand="0" w:noVBand="1"/>
      </w:tblPr>
      <w:tblGrid>
        <w:gridCol w:w="2065"/>
        <w:gridCol w:w="2066"/>
        <w:gridCol w:w="2066"/>
      </w:tblGrid>
      <w:tr w:rsidR="005B1791" w14:paraId="5B0F3E9D" w14:textId="77777777" w:rsidTr="007F5B0E">
        <w:trPr>
          <w:trHeight w:val="312"/>
        </w:trPr>
        <w:tc>
          <w:tcPr>
            <w:tcW w:w="2065" w:type="dxa"/>
          </w:tcPr>
          <w:p w14:paraId="24E991EC" w14:textId="77777777" w:rsidR="005B1791" w:rsidRDefault="005B1791" w:rsidP="006D55DD"/>
        </w:tc>
        <w:tc>
          <w:tcPr>
            <w:tcW w:w="2066" w:type="dxa"/>
          </w:tcPr>
          <w:p w14:paraId="2F8FBEA9" w14:textId="0F932EF6" w:rsidR="005B1791" w:rsidRDefault="005B1791" w:rsidP="006D55DD">
            <w:r>
              <w:t>Fitted value</w:t>
            </w:r>
          </w:p>
        </w:tc>
        <w:tc>
          <w:tcPr>
            <w:tcW w:w="2066" w:type="dxa"/>
          </w:tcPr>
          <w:p w14:paraId="38922E84" w14:textId="2A305A96" w:rsidR="005B1791" w:rsidRDefault="005B1791" w:rsidP="006D55DD">
            <w:r>
              <w:t>Uncertainty</w:t>
            </w:r>
          </w:p>
        </w:tc>
      </w:tr>
      <w:tr w:rsidR="005B1791" w14:paraId="57F5DC51" w14:textId="77777777" w:rsidTr="007F5B0E">
        <w:trPr>
          <w:trHeight w:val="312"/>
        </w:trPr>
        <w:tc>
          <w:tcPr>
            <w:tcW w:w="2065" w:type="dxa"/>
          </w:tcPr>
          <w:p w14:paraId="72E203DE" w14:textId="12AF3145" w:rsidR="005B1791" w:rsidRDefault="005B1791" w:rsidP="006D55DD">
            <w:r>
              <w:t>Normalisation</w:t>
            </w:r>
          </w:p>
        </w:tc>
        <w:tc>
          <w:tcPr>
            <w:tcW w:w="2066" w:type="dxa"/>
          </w:tcPr>
          <w:p w14:paraId="63BB5EFF" w14:textId="44E371D3" w:rsidR="005B1791" w:rsidRDefault="007F5B0E" w:rsidP="006D55DD">
            <w:r>
              <w:t>71.961</w:t>
            </w:r>
          </w:p>
        </w:tc>
        <w:tc>
          <w:tcPr>
            <w:tcW w:w="2066" w:type="dxa"/>
          </w:tcPr>
          <w:p w14:paraId="26384683" w14:textId="2F4F210C" w:rsidR="005B1791" w:rsidRDefault="007F5B0E" w:rsidP="006D55DD">
            <w:r>
              <w:t>8.511</w:t>
            </w:r>
          </w:p>
        </w:tc>
      </w:tr>
      <w:tr w:rsidR="007F5B0E" w14:paraId="3D91F35F" w14:textId="77777777" w:rsidTr="007F5B0E">
        <w:trPr>
          <w:trHeight w:val="312"/>
        </w:trPr>
        <w:tc>
          <w:tcPr>
            <w:tcW w:w="2065" w:type="dxa"/>
          </w:tcPr>
          <w:p w14:paraId="118B77EB" w14:textId="6C5B73E3" w:rsidR="007F5B0E" w:rsidRDefault="007F5B0E" w:rsidP="006D55DD">
            <w:r>
              <w:t>Actual # of bins used</w:t>
            </w:r>
          </w:p>
        </w:tc>
        <w:tc>
          <w:tcPr>
            <w:tcW w:w="2066" w:type="dxa"/>
          </w:tcPr>
          <w:p w14:paraId="2E8438F4" w14:textId="59EC3E99" w:rsidR="007F5B0E" w:rsidRDefault="007F5B0E" w:rsidP="006D55DD">
            <w:r>
              <w:t>85</w:t>
            </w:r>
          </w:p>
        </w:tc>
        <w:tc>
          <w:tcPr>
            <w:tcW w:w="2066" w:type="dxa"/>
          </w:tcPr>
          <w:p w14:paraId="2189C687" w14:textId="77777777" w:rsidR="007F5B0E" w:rsidRDefault="007F5B0E" w:rsidP="006D55DD"/>
        </w:tc>
      </w:tr>
      <w:tr w:rsidR="005B1791" w14:paraId="0DCFE9EF" w14:textId="77777777" w:rsidTr="007F5B0E">
        <w:trPr>
          <w:trHeight w:val="312"/>
        </w:trPr>
        <w:tc>
          <w:tcPr>
            <w:tcW w:w="2065" w:type="dxa"/>
          </w:tcPr>
          <w:p w14:paraId="0E11E945" w14:textId="7E8F7CF9" w:rsidR="005B1791" w:rsidRDefault="005B1791" w:rsidP="006D55DD">
            <w:r>
              <w:t>Mean</w:t>
            </w:r>
          </w:p>
        </w:tc>
        <w:tc>
          <w:tcPr>
            <w:tcW w:w="2066" w:type="dxa"/>
          </w:tcPr>
          <w:p w14:paraId="602EA760" w14:textId="0C6CD373" w:rsidR="005B1791" w:rsidRDefault="007F5B0E" w:rsidP="006D55DD">
            <w:r>
              <w:t>-0.012419</w:t>
            </w:r>
          </w:p>
        </w:tc>
        <w:tc>
          <w:tcPr>
            <w:tcW w:w="2066" w:type="dxa"/>
          </w:tcPr>
          <w:p w14:paraId="78D7E743" w14:textId="4BF5C9E5" w:rsidR="005B1791" w:rsidRDefault="007F5B0E" w:rsidP="006D55DD">
            <w:r>
              <w:t>0.1692</w:t>
            </w:r>
          </w:p>
        </w:tc>
      </w:tr>
      <w:tr w:rsidR="005B1791" w14:paraId="0E6A0BBB" w14:textId="77777777" w:rsidTr="007F5B0E">
        <w:trPr>
          <w:trHeight w:val="297"/>
        </w:trPr>
        <w:tc>
          <w:tcPr>
            <w:tcW w:w="2065" w:type="dxa"/>
          </w:tcPr>
          <w:p w14:paraId="7C4E1B36" w14:textId="77DC4845" w:rsidR="005B1791" w:rsidRDefault="005B1791" w:rsidP="006D55DD">
            <w:r>
              <w:t>Spread</w:t>
            </w:r>
          </w:p>
        </w:tc>
        <w:tc>
          <w:tcPr>
            <w:tcW w:w="2066" w:type="dxa"/>
          </w:tcPr>
          <w:p w14:paraId="5B76D8F5" w14:textId="39F1CDB1" w:rsidR="005B1791" w:rsidRDefault="007F5B0E" w:rsidP="006D55DD">
            <w:r>
              <w:t>1.38309293</w:t>
            </w:r>
          </w:p>
        </w:tc>
        <w:tc>
          <w:tcPr>
            <w:tcW w:w="2066" w:type="dxa"/>
          </w:tcPr>
          <w:p w14:paraId="796E1008" w14:textId="6C8F2E72" w:rsidR="005B1791" w:rsidRDefault="005B1791" w:rsidP="006D55DD">
            <w:r>
              <w:t>0.</w:t>
            </w:r>
            <w:r w:rsidR="007F5B0E">
              <w:t xml:space="preserve"> 0.1323</w:t>
            </w:r>
          </w:p>
        </w:tc>
      </w:tr>
    </w:tbl>
    <w:p w14:paraId="57794EF7" w14:textId="2A0CD31F" w:rsidR="006D55DD" w:rsidRDefault="006D55DD" w:rsidP="006D55DD"/>
    <w:p w14:paraId="490C2367" w14:textId="2FD65CB1" w:rsidR="00F8540E" w:rsidRDefault="007F5B0E" w:rsidP="00F8540E">
      <w:r>
        <w:t>The actual number of bins used just so happens to be same as before. I triple checked!</w:t>
      </w:r>
    </w:p>
    <w:p w14:paraId="54439E4B" w14:textId="5C3347D1" w:rsidR="006D55DD" w:rsidRDefault="00C513A4" w:rsidP="00C513A4">
      <w:r>
        <w:t>The spread is 3.38 standard deviation</w:t>
      </w:r>
      <w:r w:rsidR="007F5B0E">
        <w:t>s</w:t>
      </w:r>
      <w:r>
        <w:t xml:space="preserve"> above what we would expect for no underlying CP asymmetry which is a spread of 1.</w:t>
      </w:r>
    </w:p>
    <w:p w14:paraId="15B46741" w14:textId="390807FA" w:rsidR="007F5B0E" w:rsidRDefault="007F5B0E" w:rsidP="00C513A4"/>
    <w:p w14:paraId="35C313F9" w14:textId="2FDC3D65" w:rsidR="006D55DD" w:rsidRDefault="007F5B0E" w:rsidP="00A24BB3">
      <w:pPr>
        <w:rPr>
          <w:sz w:val="32"/>
          <w:szCs w:val="32"/>
        </w:rPr>
      </w:pPr>
      <w:r>
        <w:t xml:space="preserve">The fit is </w:t>
      </w:r>
      <w:proofErr w:type="gramStart"/>
      <w:r>
        <w:t xml:space="preserve">pretty </w:t>
      </w:r>
      <w:r w:rsidR="00B231C8">
        <w:t>terrible</w:t>
      </w:r>
      <w:proofErr w:type="gramEnd"/>
      <w:r w:rsidR="00B231C8">
        <w:t>,</w:t>
      </w:r>
      <w:r>
        <w:t xml:space="preserve"> so I’ll try again with more bins</w:t>
      </w:r>
      <w:r w:rsidR="00A24BB3">
        <w:t xml:space="preserve"> tomorrow. </w:t>
      </w:r>
    </w:p>
    <w:p w14:paraId="1030B871" w14:textId="77777777" w:rsidR="00A24BB3" w:rsidRDefault="00A24BB3">
      <w:pPr>
        <w:rPr>
          <w:b/>
          <w:sz w:val="32"/>
          <w:szCs w:val="32"/>
        </w:rPr>
      </w:pPr>
      <w:r>
        <w:br w:type="page"/>
      </w:r>
    </w:p>
    <w:p w14:paraId="730BA440" w14:textId="24C40CED" w:rsidR="008C5A82" w:rsidRDefault="00E74054" w:rsidP="00E74054">
      <w:pPr>
        <w:pStyle w:val="Heading2"/>
      </w:pPr>
      <w:r>
        <w:lastRenderedPageBreak/>
        <w:t>Week 4 day 2</w:t>
      </w:r>
    </w:p>
    <w:p w14:paraId="7FC28336" w14:textId="23E1CA23" w:rsidR="008C5A82" w:rsidRDefault="00CB372A" w:rsidP="00CB372A">
      <w:pPr>
        <w:jc w:val="right"/>
      </w:pPr>
      <w:r>
        <w:t>04/03/21</w:t>
      </w:r>
    </w:p>
    <w:p w14:paraId="4505934D" w14:textId="77777777" w:rsidR="00A24BB3" w:rsidRDefault="00A24BB3" w:rsidP="00A24BB3"/>
    <w:p w14:paraId="7970D084" w14:textId="033EF84A" w:rsidR="00A24BB3" w:rsidRDefault="00203341" w:rsidP="00203341">
      <w:pPr>
        <w:pStyle w:val="Heading3"/>
      </w:pPr>
      <w:r>
        <w:t>Variable bins Continued</w:t>
      </w:r>
    </w:p>
    <w:p w14:paraId="0C42AF04" w14:textId="36687375" w:rsidR="00A24BB3" w:rsidRDefault="00A24BB3" w:rsidP="00A24BB3">
      <w:r>
        <w:t xml:space="preserve">We are going to repeat the asymmetry plots with smaller variable bin sizes. </w:t>
      </w:r>
      <w:r>
        <w:rPr>
          <w:noProof/>
        </w:rPr>
        <w:drawing>
          <wp:anchor distT="0" distB="0" distL="114300" distR="114300" simplePos="0" relativeHeight="251691008" behindDoc="0" locked="0" layoutInCell="1" allowOverlap="1" wp14:anchorId="57869019" wp14:editId="1D22FC5F">
            <wp:simplePos x="0" y="0"/>
            <wp:positionH relativeFrom="margin">
              <wp:posOffset>-467360</wp:posOffset>
            </wp:positionH>
            <wp:positionV relativeFrom="paragraph">
              <wp:posOffset>274320</wp:posOffset>
            </wp:positionV>
            <wp:extent cx="6848475" cy="1901825"/>
            <wp:effectExtent l="0" t="0" r="0" b="3175"/>
            <wp:wrapTopAndBottom/>
            <wp:docPr id="184779" name="Graphic 184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76" name="Graphic 184776"/>
                    <pic:cNvPicPr/>
                  </pic:nvPicPr>
                  <pic:blipFill>
                    <a:blip r:embed="rId77" cstate="print">
                      <a:extLst>
                        <a:ext uri="{28A0092B-C50C-407E-A947-70E740481C1C}">
                          <a14:useLocalDpi xmlns:a14="http://schemas.microsoft.com/office/drawing/2010/main" val="0"/>
                        </a:ext>
                        <a:ext uri="{96DAC541-7B7A-43D3-8B79-37D633B846F1}">
                          <asvg:svgBlip xmlns:asvg="http://schemas.microsoft.com/office/drawing/2016/SVG/main" r:embed="rId78"/>
                        </a:ext>
                      </a:extLst>
                    </a:blip>
                    <a:stretch>
                      <a:fillRect/>
                    </a:stretch>
                  </pic:blipFill>
                  <pic:spPr>
                    <a:xfrm>
                      <a:off x="0" y="0"/>
                      <a:ext cx="6848475" cy="1901825"/>
                    </a:xfrm>
                    <a:prstGeom prst="rect">
                      <a:avLst/>
                    </a:prstGeom>
                  </pic:spPr>
                </pic:pic>
              </a:graphicData>
            </a:graphic>
            <wp14:sizeRelH relativeFrom="margin">
              <wp14:pctWidth>0</wp14:pctWidth>
            </wp14:sizeRelH>
            <wp14:sizeRelV relativeFrom="margin">
              <wp14:pctHeight>0</wp14:pctHeight>
            </wp14:sizeRelV>
          </wp:anchor>
        </w:drawing>
      </w:r>
    </w:p>
    <w:p w14:paraId="7540E386" w14:textId="1BC4D6D9" w:rsidR="00A24BB3" w:rsidRDefault="00A24BB3" w:rsidP="00A24BB3"/>
    <w:p w14:paraId="23B6569E" w14:textId="5EF5F271" w:rsidR="005E32B5" w:rsidRDefault="005E32B5" w:rsidP="00A24BB3">
      <w:r>
        <w:rPr>
          <w:noProof/>
        </w:rPr>
        <w:drawing>
          <wp:anchor distT="0" distB="0" distL="114300" distR="114300" simplePos="0" relativeHeight="251694080" behindDoc="0" locked="0" layoutInCell="1" allowOverlap="1" wp14:anchorId="4180B367" wp14:editId="1C62D450">
            <wp:simplePos x="0" y="0"/>
            <wp:positionH relativeFrom="column">
              <wp:posOffset>4259580</wp:posOffset>
            </wp:positionH>
            <wp:positionV relativeFrom="paragraph">
              <wp:posOffset>2626995</wp:posOffset>
            </wp:positionV>
            <wp:extent cx="2385060" cy="2385060"/>
            <wp:effectExtent l="0" t="0" r="0" b="0"/>
            <wp:wrapNone/>
            <wp:docPr id="184783" name="Graphic 184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83" name="Graphic 184783"/>
                    <pic:cNvPicPr/>
                  </pic:nvPicPr>
                  <pic:blipFill>
                    <a:blip r:embed="rId79">
                      <a:extLst>
                        <a:ext uri="{28A0092B-C50C-407E-A947-70E740481C1C}">
                          <a14:useLocalDpi xmlns:a14="http://schemas.microsoft.com/office/drawing/2010/main" val="0"/>
                        </a:ext>
                        <a:ext uri="{96DAC541-7B7A-43D3-8B79-37D633B846F1}">
                          <asvg:svgBlip xmlns:asvg="http://schemas.microsoft.com/office/drawing/2016/SVG/main" r:embed="rId80"/>
                        </a:ext>
                      </a:extLst>
                    </a:blip>
                    <a:stretch>
                      <a:fillRect/>
                    </a:stretch>
                  </pic:blipFill>
                  <pic:spPr>
                    <a:xfrm>
                      <a:off x="0" y="0"/>
                      <a:ext cx="2385060" cy="238506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3056" behindDoc="0" locked="0" layoutInCell="1" allowOverlap="1" wp14:anchorId="2EC31FCB" wp14:editId="65F11F91">
            <wp:simplePos x="0" y="0"/>
            <wp:positionH relativeFrom="column">
              <wp:posOffset>-784860</wp:posOffset>
            </wp:positionH>
            <wp:positionV relativeFrom="paragraph">
              <wp:posOffset>399415</wp:posOffset>
            </wp:positionV>
            <wp:extent cx="6675120" cy="2595880"/>
            <wp:effectExtent l="0" t="0" r="0" b="0"/>
            <wp:wrapTopAndBottom/>
            <wp:docPr id="184780" name="Graphic 184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78" name="Graphic 184778"/>
                    <pic:cNvPicPr/>
                  </pic:nvPicPr>
                  <pic:blipFill>
                    <a:blip r:embed="rId81" cstate="print">
                      <a:extLst>
                        <a:ext uri="{28A0092B-C50C-407E-A947-70E740481C1C}">
                          <a14:useLocalDpi xmlns:a14="http://schemas.microsoft.com/office/drawing/2010/main" val="0"/>
                        </a:ext>
                        <a:ext uri="{96DAC541-7B7A-43D3-8B79-37D633B846F1}">
                          <asvg:svgBlip xmlns:asvg="http://schemas.microsoft.com/office/drawing/2016/SVG/main" r:embed="rId82"/>
                        </a:ext>
                      </a:extLst>
                    </a:blip>
                    <a:stretch>
                      <a:fillRect/>
                    </a:stretch>
                  </pic:blipFill>
                  <pic:spPr>
                    <a:xfrm>
                      <a:off x="0" y="0"/>
                      <a:ext cx="6675120" cy="2595880"/>
                    </a:xfrm>
                    <a:prstGeom prst="rect">
                      <a:avLst/>
                    </a:prstGeom>
                  </pic:spPr>
                </pic:pic>
              </a:graphicData>
            </a:graphic>
            <wp14:sizeRelH relativeFrom="margin">
              <wp14:pctWidth>0</wp14:pctWidth>
            </wp14:sizeRelH>
            <wp14:sizeRelV relativeFrom="margin">
              <wp14:pctHeight>0</wp14:pctHeight>
            </wp14:sizeRelV>
          </wp:anchor>
        </w:drawing>
      </w:r>
      <w:r w:rsidR="00A24BB3">
        <w:t xml:space="preserve">The white space in the middle is due to certain boxes having negative events after extrapolating the background and subtracting it. </w:t>
      </w:r>
    </w:p>
    <w:tbl>
      <w:tblPr>
        <w:tblStyle w:val="TableGrid"/>
        <w:tblW w:w="0" w:type="auto"/>
        <w:tblLook w:val="04A0" w:firstRow="1" w:lastRow="0" w:firstColumn="1" w:lastColumn="0" w:noHBand="0" w:noVBand="1"/>
      </w:tblPr>
      <w:tblGrid>
        <w:gridCol w:w="2132"/>
        <w:gridCol w:w="2195"/>
        <w:gridCol w:w="2133"/>
      </w:tblGrid>
      <w:tr w:rsidR="00A24BB3" w14:paraId="2AB83D79" w14:textId="77777777" w:rsidTr="005E32B5">
        <w:trPr>
          <w:trHeight w:val="313"/>
        </w:trPr>
        <w:tc>
          <w:tcPr>
            <w:tcW w:w="2132" w:type="dxa"/>
          </w:tcPr>
          <w:p w14:paraId="2279CB91" w14:textId="03638ABE" w:rsidR="00A24BB3" w:rsidRDefault="00A24BB3" w:rsidP="00A24BB3"/>
        </w:tc>
        <w:tc>
          <w:tcPr>
            <w:tcW w:w="2195" w:type="dxa"/>
          </w:tcPr>
          <w:p w14:paraId="35833EFC" w14:textId="614BF92B" w:rsidR="00A24BB3" w:rsidRDefault="005E32B5" w:rsidP="00A24BB3">
            <w:r>
              <w:t>Fitted value</w:t>
            </w:r>
          </w:p>
        </w:tc>
        <w:tc>
          <w:tcPr>
            <w:tcW w:w="2133" w:type="dxa"/>
          </w:tcPr>
          <w:p w14:paraId="07142410" w14:textId="516CEBE1" w:rsidR="00A24BB3" w:rsidRDefault="005E32B5" w:rsidP="00A24BB3">
            <w:r>
              <w:t>Uncertainty</w:t>
            </w:r>
          </w:p>
        </w:tc>
      </w:tr>
      <w:tr w:rsidR="00A24BB3" w14:paraId="70E2A5AF" w14:textId="77777777" w:rsidTr="005E32B5">
        <w:trPr>
          <w:trHeight w:val="313"/>
        </w:trPr>
        <w:tc>
          <w:tcPr>
            <w:tcW w:w="2132" w:type="dxa"/>
          </w:tcPr>
          <w:p w14:paraId="791B259E" w14:textId="645626F1" w:rsidR="00A24BB3" w:rsidRDefault="005E32B5" w:rsidP="00A24BB3">
            <w:r>
              <w:t>Normalisation</w:t>
            </w:r>
          </w:p>
        </w:tc>
        <w:tc>
          <w:tcPr>
            <w:tcW w:w="2195" w:type="dxa"/>
          </w:tcPr>
          <w:p w14:paraId="217F165C" w14:textId="11E6FB71" w:rsidR="00A24BB3" w:rsidRDefault="005E32B5" w:rsidP="00A24BB3">
            <w:r>
              <w:t>300.45</w:t>
            </w:r>
          </w:p>
        </w:tc>
        <w:tc>
          <w:tcPr>
            <w:tcW w:w="2133" w:type="dxa"/>
          </w:tcPr>
          <w:p w14:paraId="238999EC" w14:textId="43D9B44E" w:rsidR="00A24BB3" w:rsidRDefault="005E32B5" w:rsidP="00A24BB3">
            <w:r>
              <w:t>17.33</w:t>
            </w:r>
          </w:p>
        </w:tc>
      </w:tr>
      <w:tr w:rsidR="00A24BB3" w14:paraId="2BDE4118" w14:textId="77777777" w:rsidTr="005E32B5">
        <w:trPr>
          <w:trHeight w:val="313"/>
        </w:trPr>
        <w:tc>
          <w:tcPr>
            <w:tcW w:w="2132" w:type="dxa"/>
          </w:tcPr>
          <w:p w14:paraId="41FB1832" w14:textId="36492E03" w:rsidR="00A24BB3" w:rsidRDefault="005E32B5" w:rsidP="00A24BB3">
            <w:r>
              <w:t>Actual # of events</w:t>
            </w:r>
          </w:p>
        </w:tc>
        <w:tc>
          <w:tcPr>
            <w:tcW w:w="2195" w:type="dxa"/>
          </w:tcPr>
          <w:p w14:paraId="58DC061D" w14:textId="3591C7B7" w:rsidR="00A24BB3" w:rsidRDefault="005E32B5" w:rsidP="00A24BB3">
            <w:r>
              <w:t>312</w:t>
            </w:r>
          </w:p>
        </w:tc>
        <w:tc>
          <w:tcPr>
            <w:tcW w:w="2133" w:type="dxa"/>
          </w:tcPr>
          <w:p w14:paraId="0BE3591C" w14:textId="39E5D259" w:rsidR="00A24BB3" w:rsidRDefault="00A24BB3" w:rsidP="00A24BB3"/>
        </w:tc>
      </w:tr>
      <w:tr w:rsidR="005E32B5" w14:paraId="2B461C1E" w14:textId="77777777" w:rsidTr="005E32B5">
        <w:trPr>
          <w:trHeight w:val="313"/>
        </w:trPr>
        <w:tc>
          <w:tcPr>
            <w:tcW w:w="2132" w:type="dxa"/>
          </w:tcPr>
          <w:p w14:paraId="4A6A2357" w14:textId="55CF4AA1" w:rsidR="005E32B5" w:rsidRDefault="005E32B5" w:rsidP="00A24BB3">
            <w:r>
              <w:t>Mean</w:t>
            </w:r>
          </w:p>
        </w:tc>
        <w:tc>
          <w:tcPr>
            <w:tcW w:w="2195" w:type="dxa"/>
          </w:tcPr>
          <w:p w14:paraId="64DA9D5D" w14:textId="6A6495E1" w:rsidR="005E32B5" w:rsidRDefault="005E32B5" w:rsidP="00A24BB3">
            <w:r>
              <w:t>0.0184</w:t>
            </w:r>
          </w:p>
        </w:tc>
        <w:tc>
          <w:tcPr>
            <w:tcW w:w="2133" w:type="dxa"/>
          </w:tcPr>
          <w:p w14:paraId="31D3F40B" w14:textId="353EFDDB" w:rsidR="005E32B5" w:rsidRDefault="005E32B5" w:rsidP="00A24BB3">
            <w:r>
              <w:t>0.0810</w:t>
            </w:r>
          </w:p>
        </w:tc>
      </w:tr>
      <w:tr w:rsidR="00A24BB3" w14:paraId="4C2353F4" w14:textId="77777777" w:rsidTr="005E32B5">
        <w:trPr>
          <w:trHeight w:val="298"/>
        </w:trPr>
        <w:tc>
          <w:tcPr>
            <w:tcW w:w="2132" w:type="dxa"/>
          </w:tcPr>
          <w:p w14:paraId="0873F8DC" w14:textId="369649F4" w:rsidR="00A24BB3" w:rsidRDefault="005E32B5" w:rsidP="00A24BB3">
            <w:r>
              <w:t>Spread</w:t>
            </w:r>
          </w:p>
        </w:tc>
        <w:tc>
          <w:tcPr>
            <w:tcW w:w="2195" w:type="dxa"/>
          </w:tcPr>
          <w:p w14:paraId="641EB9CE" w14:textId="56EF0E1E" w:rsidR="00A24BB3" w:rsidRDefault="005E32B5" w:rsidP="00A24BB3">
            <w:r>
              <w:t>1.4040</w:t>
            </w:r>
          </w:p>
        </w:tc>
        <w:tc>
          <w:tcPr>
            <w:tcW w:w="2133" w:type="dxa"/>
          </w:tcPr>
          <w:p w14:paraId="09CB0249" w14:textId="4C9D7E5E" w:rsidR="00A24BB3" w:rsidRDefault="005E32B5" w:rsidP="00A24BB3">
            <w:r>
              <w:t>0.0610</w:t>
            </w:r>
          </w:p>
        </w:tc>
      </w:tr>
    </w:tbl>
    <w:p w14:paraId="51EB28D3" w14:textId="77777777" w:rsidR="005E32B5" w:rsidRDefault="005E32B5" w:rsidP="005E32B5">
      <w:r>
        <w:t>The spread is 6.2 sigma above what we would expect to observe if</w:t>
      </w:r>
    </w:p>
    <w:p w14:paraId="344F0BDB" w14:textId="1DA1F4CC" w:rsidR="00A24BB3" w:rsidRPr="005E32B5" w:rsidRDefault="005E32B5" w:rsidP="005E32B5">
      <w:r>
        <w:t xml:space="preserve">there were no underlying CP asymmetries.  </w:t>
      </w:r>
      <w:r w:rsidR="00A24BB3">
        <w:br w:type="page"/>
      </w:r>
    </w:p>
    <w:p w14:paraId="5C278B31" w14:textId="3E760349" w:rsidR="00ED3D17" w:rsidRDefault="00203341" w:rsidP="00203341">
      <w:pPr>
        <w:pStyle w:val="Heading3"/>
      </w:pPr>
      <w:r>
        <w:lastRenderedPageBreak/>
        <w:t xml:space="preserve">Selection criteria </w:t>
      </w:r>
    </w:p>
    <w:p w14:paraId="63CA2773" w14:textId="53408F94" w:rsidR="0066651F" w:rsidRPr="0066651F" w:rsidRDefault="0066651F">
      <w:r>
        <w:t xml:space="preserve">We then moved onto trying to optimize our selection criteria by varying our kaon cut, P(K) and seeing how the number of signal events and background events varies. We are starting by seeing when </w:t>
      </w:r>
      <m:oMath>
        <m:f>
          <m:fPr>
            <m:ctrlPr>
              <w:rPr>
                <w:rFonts w:ascii="Cambria Math" w:hAnsi="Cambria Math"/>
                <w:i/>
                <w:sz w:val="36"/>
                <w:szCs w:val="36"/>
              </w:rPr>
            </m:ctrlPr>
          </m:fPr>
          <m:num>
            <m:r>
              <w:rPr>
                <w:rFonts w:ascii="Cambria Math" w:hAnsi="Cambria Math"/>
                <w:sz w:val="36"/>
                <w:szCs w:val="36"/>
              </w:rPr>
              <m:t>S</m:t>
            </m:r>
          </m:num>
          <m:den>
            <m:rad>
              <m:radPr>
                <m:degHide m:val="1"/>
                <m:ctrlPr>
                  <w:rPr>
                    <w:rFonts w:ascii="Cambria Math" w:hAnsi="Cambria Math"/>
                    <w:i/>
                    <w:sz w:val="36"/>
                    <w:szCs w:val="36"/>
                  </w:rPr>
                </m:ctrlPr>
              </m:radPr>
              <m:deg/>
              <m:e>
                <m:r>
                  <w:rPr>
                    <w:rFonts w:ascii="Cambria Math" w:hAnsi="Cambria Math"/>
                    <w:sz w:val="36"/>
                    <w:szCs w:val="36"/>
                  </w:rPr>
                  <m:t>S+B</m:t>
                </m:r>
              </m:e>
            </m:rad>
          </m:den>
        </m:f>
      </m:oMath>
      <w:r>
        <w:rPr>
          <w:sz w:val="36"/>
          <w:szCs w:val="36"/>
        </w:rPr>
        <w:t xml:space="preserve"> </w:t>
      </w:r>
      <w:r>
        <w:t xml:space="preserve">is maximised. We may then look into how the background is taken into account </w:t>
      </w:r>
      <w:proofErr w:type="gramStart"/>
      <w:r>
        <w:t>twice?</w:t>
      </w:r>
      <w:proofErr w:type="gramEnd"/>
    </w:p>
    <w:p w14:paraId="39897864" w14:textId="69DC6433" w:rsidR="007F4107" w:rsidRDefault="007F4107"/>
    <w:p w14:paraId="46FCEA7E" w14:textId="38431C0A" w:rsidR="007F4107" w:rsidRDefault="003927B5">
      <w:r>
        <w:t>We could look further into f</w:t>
      </w:r>
      <w:r w:rsidR="005A0939">
        <w:t>igures of merit</w:t>
      </w:r>
      <w:r>
        <w:t xml:space="preserve"> if we want to. Probably not worth it. </w:t>
      </w:r>
    </w:p>
    <w:p w14:paraId="01977D4F" w14:textId="24F143F0" w:rsidR="00F45238" w:rsidRDefault="00F45238">
      <w:pPr>
        <w:rPr>
          <w:color w:val="FF0000"/>
        </w:rPr>
      </w:pPr>
      <w:r>
        <w:rPr>
          <w:color w:val="FF0000"/>
        </w:rPr>
        <w:t xml:space="preserve">EDIT: </w:t>
      </w:r>
      <w:r w:rsidRPr="00F45238">
        <w:rPr>
          <w:color w:val="FF0000"/>
        </w:rPr>
        <w:t>P(Pion) = 0.6 for all these plots of us trying to maximise the signal</w:t>
      </w:r>
    </w:p>
    <w:p w14:paraId="292A348D" w14:textId="46E4E63B" w:rsidR="00F45238" w:rsidRDefault="00F45238">
      <w:pPr>
        <w:rPr>
          <w:color w:val="FF0000"/>
        </w:rPr>
      </w:pPr>
      <w:r>
        <w:rPr>
          <w:color w:val="FF0000"/>
        </w:rPr>
        <w:t>X-axis is the values of our P(K) cut</w:t>
      </w:r>
    </w:p>
    <w:p w14:paraId="56613EAC" w14:textId="53CAEEE2" w:rsidR="00F45238" w:rsidRPr="00F45238" w:rsidRDefault="00F45238">
      <w:pPr>
        <w:rPr>
          <w:color w:val="FF0000"/>
        </w:rPr>
      </w:pPr>
      <w:r>
        <w:rPr>
          <w:color w:val="FF0000"/>
        </w:rPr>
        <w:t xml:space="preserve">Y-axis is </w:t>
      </w:r>
      <m:oMath>
        <m:f>
          <m:fPr>
            <m:ctrlPr>
              <w:rPr>
                <w:rFonts w:ascii="Cambria Math" w:hAnsi="Cambria Math"/>
                <w:i/>
                <w:color w:val="FF0000"/>
                <w:sz w:val="28"/>
                <w:szCs w:val="28"/>
              </w:rPr>
            </m:ctrlPr>
          </m:fPr>
          <m:num>
            <m:r>
              <w:rPr>
                <w:rFonts w:ascii="Cambria Math" w:hAnsi="Cambria Math"/>
                <w:color w:val="FF0000"/>
                <w:sz w:val="28"/>
                <w:szCs w:val="28"/>
              </w:rPr>
              <m:t>S</m:t>
            </m:r>
          </m:num>
          <m:den>
            <m:rad>
              <m:radPr>
                <m:degHide m:val="1"/>
                <m:ctrlPr>
                  <w:rPr>
                    <w:rFonts w:ascii="Cambria Math" w:hAnsi="Cambria Math"/>
                    <w:i/>
                    <w:color w:val="FF0000"/>
                    <w:sz w:val="28"/>
                    <w:szCs w:val="28"/>
                  </w:rPr>
                </m:ctrlPr>
              </m:radPr>
              <m:deg/>
              <m:e>
                <m:r>
                  <w:rPr>
                    <w:rFonts w:ascii="Cambria Math" w:hAnsi="Cambria Math"/>
                    <w:color w:val="FF0000"/>
                    <w:sz w:val="28"/>
                    <w:szCs w:val="28"/>
                  </w:rPr>
                  <m:t>S+B</m:t>
                </m:r>
              </m:e>
            </m:rad>
          </m:den>
        </m:f>
      </m:oMath>
    </w:p>
    <w:p w14:paraId="38584F79" w14:textId="00B5AA40" w:rsidR="007F4107" w:rsidRDefault="00A54F16">
      <w:r>
        <w:rPr>
          <w:noProof/>
        </w:rPr>
        <w:drawing>
          <wp:inline distT="0" distB="0" distL="0" distR="0" wp14:anchorId="54510994" wp14:editId="73A45B0C">
            <wp:extent cx="4069080" cy="2712720"/>
            <wp:effectExtent l="0" t="0" r="0" b="0"/>
            <wp:docPr id="30" name="Graphic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Graphic 30"/>
                    <pic:cNvPicPr/>
                  </pic:nvPicPr>
                  <pic:blipFill>
                    <a:blip r:embed="rId83">
                      <a:extLst>
                        <a:ext uri="{28A0092B-C50C-407E-A947-70E740481C1C}">
                          <a14:useLocalDpi xmlns:a14="http://schemas.microsoft.com/office/drawing/2010/main" val="0"/>
                        </a:ext>
                        <a:ext uri="{96DAC541-7B7A-43D3-8B79-37D633B846F1}">
                          <asvg:svgBlip xmlns:asvg="http://schemas.microsoft.com/office/drawing/2016/SVG/main" r:embed="rId84"/>
                        </a:ext>
                      </a:extLst>
                    </a:blip>
                    <a:stretch>
                      <a:fillRect/>
                    </a:stretch>
                  </pic:blipFill>
                  <pic:spPr>
                    <a:xfrm>
                      <a:off x="0" y="0"/>
                      <a:ext cx="4069080" cy="2712720"/>
                    </a:xfrm>
                    <a:prstGeom prst="rect">
                      <a:avLst/>
                    </a:prstGeom>
                  </pic:spPr>
                </pic:pic>
              </a:graphicData>
            </a:graphic>
          </wp:inline>
        </w:drawing>
      </w:r>
    </w:p>
    <w:p w14:paraId="6E71A420" w14:textId="1FA1A23D" w:rsidR="008E332F" w:rsidRDefault="00D32729">
      <w:r>
        <w:t xml:space="preserve">This is terrible. </w:t>
      </w:r>
      <w:r w:rsidR="003927B5">
        <w:t xml:space="preserve">We were advised that it could be because our selection was accepting particles with a high P(K) and high P(pi). </w:t>
      </w:r>
      <w:r w:rsidR="00772336">
        <w:t xml:space="preserve">We made a 2D histogram plot of the probabilities of each particle being a pion or a kaon to check. </w:t>
      </w:r>
    </w:p>
    <w:p w14:paraId="6A1D32BC" w14:textId="1905E0ED" w:rsidR="007F4107" w:rsidRDefault="002C7DFF">
      <w:r>
        <w:rPr>
          <w:noProof/>
        </w:rPr>
        <w:lastRenderedPageBreak/>
        <w:drawing>
          <wp:inline distT="0" distB="0" distL="0" distR="0" wp14:anchorId="6E68011F" wp14:editId="1192B626">
            <wp:extent cx="5943600" cy="3962400"/>
            <wp:effectExtent l="0" t="0" r="0" b="0"/>
            <wp:docPr id="40" name="Graphic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Graphic 40"/>
                    <pic:cNvPicPr/>
                  </pic:nvPicPr>
                  <pic:blipFill>
                    <a:blip r:embed="rId85">
                      <a:extLst>
                        <a:ext uri="{28A0092B-C50C-407E-A947-70E740481C1C}">
                          <a14:useLocalDpi xmlns:a14="http://schemas.microsoft.com/office/drawing/2010/main" val="0"/>
                        </a:ext>
                        <a:ext uri="{96DAC541-7B7A-43D3-8B79-37D633B846F1}">
                          <asvg:svgBlip xmlns:asvg="http://schemas.microsoft.com/office/drawing/2016/SVG/main" r:embed="rId86"/>
                        </a:ext>
                      </a:extLst>
                    </a:blip>
                    <a:stretch>
                      <a:fillRect/>
                    </a:stretch>
                  </pic:blipFill>
                  <pic:spPr>
                    <a:xfrm>
                      <a:off x="0" y="0"/>
                      <a:ext cx="5943600" cy="3962400"/>
                    </a:xfrm>
                    <a:prstGeom prst="rect">
                      <a:avLst/>
                    </a:prstGeom>
                  </pic:spPr>
                </pic:pic>
              </a:graphicData>
            </a:graphic>
          </wp:inline>
        </w:drawing>
      </w:r>
    </w:p>
    <w:p w14:paraId="447E3675" w14:textId="38FBF4BB" w:rsidR="00A54F16" w:rsidRDefault="00A54F16"/>
    <w:p w14:paraId="34E875B0" w14:textId="2A7835F5" w:rsidR="00A54F16" w:rsidRDefault="00377E48">
      <w:r>
        <w:t xml:space="preserve">I think we were accepting too many results from the upper right </w:t>
      </w:r>
      <w:proofErr w:type="gramStart"/>
      <w:r>
        <w:t>corner</w:t>
      </w:r>
      <w:proofErr w:type="gramEnd"/>
      <w:r>
        <w:t xml:space="preserve"> so we made another selection cut on the particle selected as a kaon so P(pion) &lt; 0.35 for all Kaons. </w:t>
      </w:r>
    </w:p>
    <w:p w14:paraId="6FA39066" w14:textId="20B3B96D" w:rsidR="00214D53" w:rsidRDefault="00214D53">
      <w:r w:rsidRPr="003927B5">
        <w:rPr>
          <w:noProof/>
        </w:rPr>
        <w:drawing>
          <wp:inline distT="0" distB="0" distL="0" distR="0" wp14:anchorId="06C0D51E" wp14:editId="2EBC81D8">
            <wp:extent cx="3558540" cy="2372360"/>
            <wp:effectExtent l="0" t="0" r="0" b="0"/>
            <wp:docPr id="44" name="Graphic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Graphic 44"/>
                    <pic:cNvPicPr/>
                  </pic:nvPicPr>
                  <pic:blipFill>
                    <a:blip r:embed="rId87">
                      <a:extLst>
                        <a:ext uri="{28A0092B-C50C-407E-A947-70E740481C1C}">
                          <a14:useLocalDpi xmlns:a14="http://schemas.microsoft.com/office/drawing/2010/main" val="0"/>
                        </a:ext>
                        <a:ext uri="{96DAC541-7B7A-43D3-8B79-37D633B846F1}">
                          <asvg:svgBlip xmlns:asvg="http://schemas.microsoft.com/office/drawing/2016/SVG/main" r:embed="rId88"/>
                        </a:ext>
                      </a:extLst>
                    </a:blip>
                    <a:stretch>
                      <a:fillRect/>
                    </a:stretch>
                  </pic:blipFill>
                  <pic:spPr>
                    <a:xfrm>
                      <a:off x="0" y="0"/>
                      <a:ext cx="3558540" cy="2372360"/>
                    </a:xfrm>
                    <a:prstGeom prst="rect">
                      <a:avLst/>
                    </a:prstGeom>
                  </pic:spPr>
                </pic:pic>
              </a:graphicData>
            </a:graphic>
          </wp:inline>
        </w:drawing>
      </w:r>
    </w:p>
    <w:p w14:paraId="7D8DE623" w14:textId="34307F73" w:rsidR="00214D53" w:rsidRDefault="00263FB7">
      <w:r>
        <w:t xml:space="preserve">Didn’t </w:t>
      </w:r>
      <w:r w:rsidR="00772336">
        <w:t>fix it.</w:t>
      </w:r>
      <w:r>
        <w:t xml:space="preserve"> </w:t>
      </w:r>
    </w:p>
    <w:p w14:paraId="079635E2" w14:textId="4CCB7411" w:rsidR="001015D2" w:rsidRDefault="003927B5">
      <w:r>
        <w:t xml:space="preserve">I realised that the exponential function that was fitted to the combinatorial background wasn’t normalised. So unlike for the crystal ball and the gaussian fit, the </w:t>
      </w:r>
      <w:r w:rsidRPr="003927B5">
        <w:t>combinatorial’s</w:t>
      </w:r>
      <w:r>
        <w:t xml:space="preserve"> normalization constant wasn’t equal to the number of background events multiplied by the bin width. </w:t>
      </w:r>
      <w:r w:rsidR="001015D2">
        <w:t xml:space="preserve">The actual number of background events as determined by the fit, was given by </w:t>
      </w:r>
    </w:p>
    <w:p w14:paraId="323281D7" w14:textId="1C498DA3" w:rsidR="001015D2" w:rsidRPr="001015D2" w:rsidRDefault="001015D2">
      <w:pPr>
        <w:rPr>
          <w:sz w:val="28"/>
          <w:szCs w:val="28"/>
        </w:rPr>
      </w:pPr>
      <w:r w:rsidRPr="001015D2">
        <w:rPr>
          <w:sz w:val="28"/>
          <w:szCs w:val="28"/>
        </w:rPr>
        <w:lastRenderedPageBreak/>
        <w:t xml:space="preserve"> </w:t>
      </w:r>
      <m:oMath>
        <m:f>
          <m:fPr>
            <m:ctrlPr>
              <w:rPr>
                <w:rFonts w:ascii="Cambria Math" w:hAnsi="Cambria Math"/>
                <w:i/>
                <w:sz w:val="28"/>
                <w:szCs w:val="28"/>
              </w:rPr>
            </m:ctrlPr>
          </m:fPr>
          <m:num>
            <m:r>
              <w:rPr>
                <w:rFonts w:ascii="Cambria Math" w:hAnsi="Cambria Math"/>
                <w:sz w:val="28"/>
                <w:szCs w:val="28"/>
              </w:rPr>
              <m:t>Normilasation constant</m:t>
            </m:r>
          </m:num>
          <m:den>
            <m:r>
              <w:rPr>
                <w:rFonts w:ascii="Cambria Math" w:hAnsi="Cambria Math"/>
                <w:sz w:val="28"/>
                <w:szCs w:val="28"/>
              </w:rPr>
              <m:t>Bin width</m:t>
            </m:r>
          </m:den>
        </m:f>
        <m:r>
          <w:rPr>
            <w:rFonts w:ascii="Cambria Math" w:hAnsi="Cambria Math"/>
            <w:sz w:val="28"/>
            <w:szCs w:val="28"/>
          </w:rPr>
          <m:t xml:space="preserve"> ×</m:t>
        </m:r>
        <m:nary>
          <m:naryPr>
            <m:limLoc m:val="subSup"/>
            <m:ctrlPr>
              <w:rPr>
                <w:rFonts w:ascii="Cambria Math" w:hAnsi="Cambria Math"/>
                <w:i/>
                <w:sz w:val="28"/>
                <w:szCs w:val="28"/>
              </w:rPr>
            </m:ctrlPr>
          </m:naryPr>
          <m:sub>
            <m:r>
              <w:rPr>
                <w:rFonts w:ascii="Cambria Math" w:hAnsi="Cambria Math"/>
                <w:sz w:val="28"/>
                <w:szCs w:val="28"/>
              </w:rPr>
              <m:t>Lower</m:t>
            </m:r>
          </m:sub>
          <m:sup>
            <m:r>
              <w:rPr>
                <w:rFonts w:ascii="Cambria Math" w:hAnsi="Cambria Math"/>
                <w:sz w:val="28"/>
                <w:szCs w:val="28"/>
              </w:rPr>
              <m:t>Upper</m:t>
            </m:r>
          </m:sup>
          <m:e>
            <m:sSup>
              <m:sSupPr>
                <m:ctrlPr>
                  <w:rPr>
                    <w:rFonts w:ascii="Cambria Math" w:hAnsi="Cambria Math"/>
                    <w:i/>
                    <w:sz w:val="28"/>
                    <w:szCs w:val="28"/>
                  </w:rPr>
                </m:ctrlPr>
              </m:sSupPr>
              <m:e>
                <m:r>
                  <w:rPr>
                    <w:rFonts w:ascii="Cambria Math" w:hAnsi="Cambria Math"/>
                    <w:sz w:val="28"/>
                    <w:szCs w:val="28"/>
                  </w:rPr>
                  <m:t>e</m:t>
                </m:r>
              </m:e>
              <m:sup>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x</m:t>
                    </m:r>
                  </m:num>
                  <m:den>
                    <m:r>
                      <w:rPr>
                        <w:rFonts w:ascii="Cambria Math" w:hAnsi="Cambria Math"/>
                        <w:sz w:val="28"/>
                        <w:szCs w:val="28"/>
                      </w:rPr>
                      <m:t>λ</m:t>
                    </m:r>
                  </m:den>
                </m:f>
              </m:sup>
            </m:sSup>
          </m:e>
        </m:nary>
        <m:r>
          <w:rPr>
            <w:rFonts w:ascii="Cambria Math" w:hAnsi="Cambria Math"/>
            <w:sz w:val="28"/>
            <w:szCs w:val="28"/>
          </w:rPr>
          <m:t xml:space="preserve"> dx</m:t>
        </m:r>
      </m:oMath>
    </w:p>
    <w:p w14:paraId="68B17867" w14:textId="3C06BC99" w:rsidR="00214D53" w:rsidRDefault="00214D53"/>
    <w:p w14:paraId="695BC48D" w14:textId="7CB20EFB" w:rsidR="00214D53" w:rsidRDefault="00377E48">
      <w:r>
        <w:t xml:space="preserve">Integrating the </w:t>
      </w:r>
      <w:r w:rsidR="00F45238">
        <w:t>exponential in the region from under the peak ± (4*spread) as well as the region where we plotted the background (5400 to 5800 MeV), gives us 35.8*Normalisation constant for the actual number of relevant background events. Plotting this gives us</w:t>
      </w:r>
      <w:r w:rsidR="00F45238">
        <w:rPr>
          <w:noProof/>
        </w:rPr>
        <w:drawing>
          <wp:inline distT="0" distB="0" distL="0" distR="0" wp14:anchorId="6D461FB8" wp14:editId="2CF1C5C0">
            <wp:extent cx="5486400" cy="3657600"/>
            <wp:effectExtent l="0" t="0" r="0" b="0"/>
            <wp:docPr id="3"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pic:cNvPicPr/>
                  </pic:nvPicPr>
                  <pic:blipFill>
                    <a:blip r:embed="rId89">
                      <a:extLst>
                        <a:ext uri="{28A0092B-C50C-407E-A947-70E740481C1C}">
                          <a14:useLocalDpi xmlns:a14="http://schemas.microsoft.com/office/drawing/2010/main" val="0"/>
                        </a:ext>
                        <a:ext uri="{96DAC541-7B7A-43D3-8B79-37D633B846F1}">
                          <asvg:svgBlip xmlns:asvg="http://schemas.microsoft.com/office/drawing/2016/SVG/main" r:embed="rId90"/>
                        </a:ext>
                      </a:extLst>
                    </a:blip>
                    <a:stretch>
                      <a:fillRect/>
                    </a:stretch>
                  </pic:blipFill>
                  <pic:spPr>
                    <a:xfrm>
                      <a:off x="0" y="0"/>
                      <a:ext cx="5486400" cy="3657600"/>
                    </a:xfrm>
                    <a:prstGeom prst="rect">
                      <a:avLst/>
                    </a:prstGeom>
                  </pic:spPr>
                </pic:pic>
              </a:graphicData>
            </a:graphic>
          </wp:inline>
        </w:drawing>
      </w:r>
    </w:p>
    <w:p w14:paraId="380837DD" w14:textId="77777777" w:rsidR="00214D53" w:rsidRDefault="00214D53"/>
    <w:p w14:paraId="62DFCF93" w14:textId="2B3B46BE" w:rsidR="00214D53" w:rsidRDefault="00F45238">
      <w:r>
        <w:t xml:space="preserve">Better but the peak is at 0.32 which is wrong. </w:t>
      </w:r>
    </w:p>
    <w:p w14:paraId="73E2329D" w14:textId="77777777" w:rsidR="00214D53" w:rsidRPr="003927B5" w:rsidRDefault="00214D53"/>
    <w:p w14:paraId="2B3BF641" w14:textId="77777777" w:rsidR="00214D53" w:rsidRDefault="00214D53"/>
    <w:p w14:paraId="3CB16DE4" w14:textId="61973CB6" w:rsidR="00A54F16" w:rsidRDefault="00F45238">
      <w:r>
        <w:t>Also, s</w:t>
      </w:r>
      <w:r w:rsidR="00A54F16">
        <w:t xml:space="preserve">eems to be a </w:t>
      </w:r>
      <w:r w:rsidR="00772336">
        <w:t xml:space="preserve">transverse </w:t>
      </w:r>
      <w:r w:rsidR="00A54F16">
        <w:t>momentum</w:t>
      </w:r>
      <w:r w:rsidR="00772336">
        <w:t xml:space="preserve"> cut</w:t>
      </w:r>
      <w:r w:rsidR="00A54F16">
        <w:t xml:space="preserve"> of 1.7gev in the </w:t>
      </w:r>
      <w:r w:rsidR="00772336">
        <w:t xml:space="preserve">literature [1]. We tried increasing our momentum cuts to see if it reduced background. It seemed to work so we can do a similar thing with </w:t>
      </w:r>
      <m:oMath>
        <m:f>
          <m:fPr>
            <m:ctrlPr>
              <w:rPr>
                <w:rFonts w:ascii="Cambria Math" w:hAnsi="Cambria Math"/>
                <w:i/>
                <w:sz w:val="36"/>
                <w:szCs w:val="36"/>
              </w:rPr>
            </m:ctrlPr>
          </m:fPr>
          <m:num>
            <m:r>
              <w:rPr>
                <w:rFonts w:ascii="Cambria Math" w:hAnsi="Cambria Math"/>
                <w:sz w:val="36"/>
                <w:szCs w:val="36"/>
              </w:rPr>
              <m:t>S</m:t>
            </m:r>
          </m:num>
          <m:den>
            <m:rad>
              <m:radPr>
                <m:degHide m:val="1"/>
                <m:ctrlPr>
                  <w:rPr>
                    <w:rFonts w:ascii="Cambria Math" w:hAnsi="Cambria Math"/>
                    <w:i/>
                    <w:sz w:val="36"/>
                    <w:szCs w:val="36"/>
                  </w:rPr>
                </m:ctrlPr>
              </m:radPr>
              <m:deg/>
              <m:e>
                <m:r>
                  <w:rPr>
                    <w:rFonts w:ascii="Cambria Math" w:hAnsi="Cambria Math"/>
                    <w:sz w:val="36"/>
                    <w:szCs w:val="36"/>
                  </w:rPr>
                  <m:t>S+B</m:t>
                </m:r>
              </m:e>
            </m:rad>
          </m:den>
        </m:f>
      </m:oMath>
      <w:r w:rsidR="00772336">
        <w:rPr>
          <w:sz w:val="36"/>
          <w:szCs w:val="36"/>
        </w:rPr>
        <w:t xml:space="preserve"> </w:t>
      </w:r>
      <w:r w:rsidR="00772336">
        <w:t xml:space="preserve"> once we get this one to work.</w:t>
      </w:r>
    </w:p>
    <w:p w14:paraId="0200FAB9" w14:textId="7A9F2E32" w:rsidR="00F45238" w:rsidRDefault="00F45238"/>
    <w:p w14:paraId="47BC2DB3" w14:textId="073207D5" w:rsidR="00F45238" w:rsidRDefault="00F45238">
      <w:r>
        <w:t xml:space="preserve">The day ended here so we’ll continue this later. </w:t>
      </w:r>
    </w:p>
    <w:p w14:paraId="1A6E5484" w14:textId="15ACFE02" w:rsidR="002C7DFF" w:rsidRDefault="002C7DFF"/>
    <w:p w14:paraId="28995E98" w14:textId="1ECEB078" w:rsidR="002C7DFF" w:rsidRDefault="002C7DFF"/>
    <w:p w14:paraId="7A54B31C" w14:textId="1E68349E" w:rsidR="002C7DFF" w:rsidRDefault="002C7DFF"/>
    <w:p w14:paraId="1EB761CD" w14:textId="7C2FA520" w:rsidR="002C7DFF" w:rsidRDefault="002C7DFF"/>
    <w:p w14:paraId="4ADEAA8B" w14:textId="5B418251" w:rsidR="002C7DFF" w:rsidRDefault="002C7DFF"/>
    <w:p w14:paraId="7B3145DF" w14:textId="77777777" w:rsidR="002C7DFF" w:rsidRDefault="002C7DFF"/>
    <w:p w14:paraId="4900B230" w14:textId="77777777" w:rsidR="003B312D" w:rsidRDefault="003B312D">
      <w:r>
        <w:br w:type="page"/>
      </w:r>
    </w:p>
    <w:p w14:paraId="2F85A358" w14:textId="77777777" w:rsidR="003B312D" w:rsidRDefault="003B312D" w:rsidP="003B312D">
      <w:pPr>
        <w:pStyle w:val="Heading2"/>
      </w:pPr>
      <w:r>
        <w:lastRenderedPageBreak/>
        <w:t>Extra work</w:t>
      </w:r>
    </w:p>
    <w:p w14:paraId="37DBD64D" w14:textId="77777777" w:rsidR="00F45238" w:rsidRDefault="00F45238" w:rsidP="003B312D"/>
    <w:p w14:paraId="6597CB9E" w14:textId="3750A9F0" w:rsidR="00F45238" w:rsidRDefault="00F45238" w:rsidP="00F45238">
      <w:pPr>
        <w:jc w:val="right"/>
      </w:pPr>
      <w:r>
        <w:t>0</w:t>
      </w:r>
      <w:r w:rsidR="008D17E9">
        <w:t>8</w:t>
      </w:r>
      <w:r>
        <w:t>/03/21</w:t>
      </w:r>
    </w:p>
    <w:p w14:paraId="2162DA75" w14:textId="2A4F622E" w:rsidR="00F45238" w:rsidRDefault="00F45238" w:rsidP="003B312D">
      <w:r>
        <w:t>I’ll do some extra work in my lab-book over the weekend</w:t>
      </w:r>
    </w:p>
    <w:p w14:paraId="4A341FB5" w14:textId="77777777" w:rsidR="00F45238" w:rsidRDefault="00F45238" w:rsidP="003B312D"/>
    <w:p w14:paraId="56D71DEB" w14:textId="0235D611" w:rsidR="00377E48" w:rsidRDefault="00F45238" w:rsidP="003B312D">
      <w:r>
        <w:t xml:space="preserve">Had a programming assignment due in so I didn’t get to spend enough time on finishing </w:t>
      </w:r>
      <w:r w:rsidR="008D17E9">
        <w:t>this</w:t>
      </w:r>
      <w:r>
        <w:t xml:space="preserve"> off.</w:t>
      </w:r>
    </w:p>
    <w:p w14:paraId="32B5BECA" w14:textId="77777777" w:rsidR="00377E48" w:rsidRDefault="00377E48" w:rsidP="00377E48">
      <w:pPr>
        <w:pStyle w:val="Heading3"/>
      </w:pPr>
      <w:r>
        <w:t>Global CP asymmetry improved</w:t>
      </w:r>
    </w:p>
    <w:p w14:paraId="01650DA0" w14:textId="77777777" w:rsidR="00377E48" w:rsidRDefault="00377E48" w:rsidP="00377E48">
      <w:r>
        <w:t xml:space="preserve">Now that we have the detection and production asymmetry and the crystal ball fit is finally working properly, we can remeasure the global CP asymmetry. </w:t>
      </w:r>
    </w:p>
    <w:p w14:paraId="1CC8561E" w14:textId="77777777" w:rsidR="00377E48" w:rsidRDefault="00377E48" w:rsidP="00377E48"/>
    <w:tbl>
      <w:tblPr>
        <w:tblStyle w:val="TableGrid"/>
        <w:tblW w:w="0" w:type="auto"/>
        <w:tblLook w:val="04A0" w:firstRow="1" w:lastRow="0" w:firstColumn="1" w:lastColumn="0" w:noHBand="0" w:noVBand="1"/>
      </w:tblPr>
      <w:tblGrid>
        <w:gridCol w:w="2337"/>
        <w:gridCol w:w="2337"/>
        <w:gridCol w:w="2338"/>
        <w:gridCol w:w="2338"/>
      </w:tblGrid>
      <w:tr w:rsidR="00377E48" w14:paraId="3E6BD64E" w14:textId="77777777" w:rsidTr="00377E48">
        <w:tc>
          <w:tcPr>
            <w:tcW w:w="2337" w:type="dxa"/>
          </w:tcPr>
          <w:p w14:paraId="4C9C9012" w14:textId="77777777" w:rsidR="00377E48" w:rsidRDefault="00377E48" w:rsidP="00377E48"/>
        </w:tc>
        <w:tc>
          <w:tcPr>
            <w:tcW w:w="2337" w:type="dxa"/>
          </w:tcPr>
          <w:p w14:paraId="2D4FD958" w14:textId="77777777" w:rsidR="00377E48" w:rsidRDefault="00377E48" w:rsidP="00377E48">
            <w:r>
              <w:t>Fitted value</w:t>
            </w:r>
          </w:p>
        </w:tc>
        <w:tc>
          <w:tcPr>
            <w:tcW w:w="2338" w:type="dxa"/>
          </w:tcPr>
          <w:p w14:paraId="6B51DC2F" w14:textId="77777777" w:rsidR="00377E48" w:rsidRDefault="00377E48" w:rsidP="00377E48">
            <w:r>
              <w:t>Uncertainty</w:t>
            </w:r>
          </w:p>
        </w:tc>
        <w:tc>
          <w:tcPr>
            <w:tcW w:w="2338" w:type="dxa"/>
          </w:tcPr>
          <w:p w14:paraId="3E78E166" w14:textId="77777777" w:rsidR="00377E48" w:rsidRDefault="00377E48" w:rsidP="00377E48">
            <w:r>
              <w:t>Fractional uncertainty</w:t>
            </w:r>
          </w:p>
        </w:tc>
      </w:tr>
      <w:tr w:rsidR="00377E48" w14:paraId="7F2AF40E" w14:textId="77777777" w:rsidTr="00377E48">
        <w:tc>
          <w:tcPr>
            <w:tcW w:w="2337" w:type="dxa"/>
          </w:tcPr>
          <w:p w14:paraId="4A09366B" w14:textId="77777777" w:rsidR="00377E48" w:rsidRDefault="00377E48" w:rsidP="00377E48">
            <w:r>
              <w:t>Mean (signal peak centre)</w:t>
            </w:r>
          </w:p>
        </w:tc>
        <w:tc>
          <w:tcPr>
            <w:tcW w:w="2337" w:type="dxa"/>
          </w:tcPr>
          <w:p w14:paraId="5E7976AB" w14:textId="77777777" w:rsidR="00377E48" w:rsidRDefault="00377E48" w:rsidP="00377E48">
            <w:r w:rsidRPr="00ED3D17">
              <w:t>5284.</w:t>
            </w:r>
            <w:r>
              <w:t>620</w:t>
            </w:r>
          </w:p>
        </w:tc>
        <w:tc>
          <w:tcPr>
            <w:tcW w:w="2338" w:type="dxa"/>
          </w:tcPr>
          <w:p w14:paraId="74CA691E" w14:textId="77777777" w:rsidR="00377E48" w:rsidRDefault="00377E48" w:rsidP="00377E48">
            <w:r>
              <w:t>0.221819</w:t>
            </w:r>
          </w:p>
        </w:tc>
        <w:tc>
          <w:tcPr>
            <w:tcW w:w="2338" w:type="dxa"/>
          </w:tcPr>
          <w:p w14:paraId="142F8C6D" w14:textId="77777777" w:rsidR="00377E48" w:rsidRDefault="00377E48" w:rsidP="00377E48"/>
        </w:tc>
      </w:tr>
      <w:tr w:rsidR="00377E48" w14:paraId="34B2E14A" w14:textId="77777777" w:rsidTr="00377E48">
        <w:tc>
          <w:tcPr>
            <w:tcW w:w="2337" w:type="dxa"/>
          </w:tcPr>
          <w:p w14:paraId="2DE1C1B6" w14:textId="77777777" w:rsidR="00377E48" w:rsidRDefault="00377E48" w:rsidP="00377E48">
            <w:r>
              <w:t>Spread (signal peak)</w:t>
            </w:r>
          </w:p>
        </w:tc>
        <w:tc>
          <w:tcPr>
            <w:tcW w:w="2337" w:type="dxa"/>
          </w:tcPr>
          <w:p w14:paraId="48D12A13" w14:textId="77777777" w:rsidR="00377E48" w:rsidRDefault="00377E48" w:rsidP="00377E48">
            <w:r>
              <w:t>19.502233</w:t>
            </w:r>
          </w:p>
        </w:tc>
        <w:tc>
          <w:tcPr>
            <w:tcW w:w="2338" w:type="dxa"/>
          </w:tcPr>
          <w:p w14:paraId="1B47F545" w14:textId="77777777" w:rsidR="00377E48" w:rsidRDefault="00377E48" w:rsidP="00377E48">
            <w:r>
              <w:t>0.224207</w:t>
            </w:r>
          </w:p>
        </w:tc>
        <w:tc>
          <w:tcPr>
            <w:tcW w:w="2338" w:type="dxa"/>
          </w:tcPr>
          <w:p w14:paraId="32990DCB" w14:textId="77777777" w:rsidR="00377E48" w:rsidRDefault="00377E48" w:rsidP="00377E48"/>
        </w:tc>
      </w:tr>
      <w:tr w:rsidR="00377E48" w14:paraId="25CB9D75" w14:textId="77777777" w:rsidTr="00377E48">
        <w:tc>
          <w:tcPr>
            <w:tcW w:w="2337" w:type="dxa"/>
          </w:tcPr>
          <w:p w14:paraId="4D79A4BB" w14:textId="77777777" w:rsidR="00377E48" w:rsidRDefault="00377E48" w:rsidP="00377E48">
            <w:r>
              <w:t>Norm (B+)</w:t>
            </w:r>
          </w:p>
        </w:tc>
        <w:tc>
          <w:tcPr>
            <w:tcW w:w="2337" w:type="dxa"/>
          </w:tcPr>
          <w:p w14:paraId="4EB17366" w14:textId="77777777" w:rsidR="00377E48" w:rsidRDefault="00377E48" w:rsidP="00377E48">
            <w:r>
              <w:t>13714</w:t>
            </w:r>
          </w:p>
        </w:tc>
        <w:tc>
          <w:tcPr>
            <w:tcW w:w="2338" w:type="dxa"/>
          </w:tcPr>
          <w:p w14:paraId="08A4E540" w14:textId="77777777" w:rsidR="00377E48" w:rsidRDefault="00377E48" w:rsidP="00377E48">
            <w:r>
              <w:t>202.1</w:t>
            </w:r>
          </w:p>
        </w:tc>
        <w:tc>
          <w:tcPr>
            <w:tcW w:w="2338" w:type="dxa"/>
          </w:tcPr>
          <w:p w14:paraId="38FB8FE2" w14:textId="77777777" w:rsidR="00377E48" w:rsidRDefault="00377E48" w:rsidP="00377E48">
            <w:r>
              <w:t>0.0147</w:t>
            </w:r>
          </w:p>
        </w:tc>
      </w:tr>
      <w:tr w:rsidR="00377E48" w14:paraId="655926F5" w14:textId="77777777" w:rsidTr="00377E48">
        <w:tc>
          <w:tcPr>
            <w:tcW w:w="2337" w:type="dxa"/>
          </w:tcPr>
          <w:p w14:paraId="0F644881" w14:textId="77777777" w:rsidR="00377E48" w:rsidRDefault="00377E48" w:rsidP="00377E48">
            <w:r>
              <w:t>Norm (B-)</w:t>
            </w:r>
          </w:p>
        </w:tc>
        <w:tc>
          <w:tcPr>
            <w:tcW w:w="2337" w:type="dxa"/>
          </w:tcPr>
          <w:p w14:paraId="153E3CC8" w14:textId="77777777" w:rsidR="00377E48" w:rsidRDefault="00377E48" w:rsidP="00377E48">
            <w:r>
              <w:t>13654</w:t>
            </w:r>
          </w:p>
        </w:tc>
        <w:tc>
          <w:tcPr>
            <w:tcW w:w="2338" w:type="dxa"/>
          </w:tcPr>
          <w:p w14:paraId="0FAE75D0" w14:textId="77777777" w:rsidR="00377E48" w:rsidRDefault="00377E48" w:rsidP="00377E48">
            <w:r>
              <w:t>199.32</w:t>
            </w:r>
          </w:p>
        </w:tc>
        <w:tc>
          <w:tcPr>
            <w:tcW w:w="2338" w:type="dxa"/>
          </w:tcPr>
          <w:p w14:paraId="32EA6609" w14:textId="77777777" w:rsidR="00377E48" w:rsidRDefault="00377E48" w:rsidP="00377E48">
            <w:r>
              <w:t>0.0146</w:t>
            </w:r>
          </w:p>
        </w:tc>
      </w:tr>
    </w:tbl>
    <w:p w14:paraId="28386DFB" w14:textId="77777777" w:rsidR="00377E48" w:rsidRDefault="00377E48" w:rsidP="00377E48"/>
    <w:p w14:paraId="11B62800" w14:textId="2104039A" w:rsidR="00F45238" w:rsidRDefault="00377E48" w:rsidP="00377E48">
      <w:r>
        <w:t xml:space="preserve">Note that the fitted value of the mean is about 5MeV greater than the actual mass of the B+_ meson. This is likely due to some form of statistical uncertainty </w:t>
      </w:r>
    </w:p>
    <w:p w14:paraId="6AFB6A8A" w14:textId="77777777" w:rsidR="00377E48" w:rsidRDefault="00377E48" w:rsidP="00377E48"/>
    <w:p w14:paraId="4A330FAB" w14:textId="36EFD772" w:rsidR="00377E48" w:rsidRDefault="00377E48" w:rsidP="00377E48">
      <w:r>
        <w:t xml:space="preserve">This gives an asymmetry of </w:t>
      </w:r>
      <w:r w:rsidR="00935DDF">
        <w:t>-</w:t>
      </w:r>
      <w:r>
        <w:t xml:space="preserve">0.002192 </w:t>
      </w:r>
      <w:r w:rsidR="00935DDF">
        <w:t>or -0.22%</w:t>
      </w:r>
    </w:p>
    <w:p w14:paraId="23ECDD61" w14:textId="77777777" w:rsidR="00377E48" w:rsidRDefault="00377E48" w:rsidP="00377E48"/>
    <w:p w14:paraId="50F585F0" w14:textId="49233A64" w:rsidR="00377E48" w:rsidRDefault="00377E48" w:rsidP="00377E48">
      <w:r>
        <w:t>Statistical uncertainty ±0.6049</w:t>
      </w:r>
      <w:r w:rsidR="00935DDF">
        <w:t>%</w:t>
      </w:r>
    </w:p>
    <w:p w14:paraId="29554795" w14:textId="6FADB92D" w:rsidR="00F45238" w:rsidRDefault="00F45238" w:rsidP="00377E48">
      <w:r>
        <w:t>The statistical uncertainty doesn’t take the uncertainty in the fits into account, which seems wrong.</w:t>
      </w:r>
    </w:p>
    <w:p w14:paraId="5BCC4E7B" w14:textId="77777777" w:rsidR="00F45238" w:rsidRDefault="00F45238" w:rsidP="00F45238">
      <w:r>
        <w:t xml:space="preserve">We propagated the uncertainties through the asymmetry formula to get </w:t>
      </w:r>
    </w:p>
    <w:p w14:paraId="47EBB3CD" w14:textId="77777777" w:rsidR="00F45238" w:rsidRPr="00D32729" w:rsidRDefault="00F45238" w:rsidP="00F45238">
      <w:pPr>
        <w:rPr>
          <w:sz w:val="16"/>
          <w:szCs w:val="16"/>
        </w:rPr>
      </w:pPr>
      <m:oMathPara>
        <m:oMathParaPr>
          <m:jc m:val="centerGroup"/>
        </m:oMathParaPr>
        <m:oMath>
          <m:sSub>
            <m:sSubPr>
              <m:ctrlPr>
                <w:rPr>
                  <w:rFonts w:ascii="Cambria Math" w:eastAsiaTheme="minorEastAsia" w:hAnsi="Cambria Math" w:cstheme="minorBidi"/>
                  <w:i/>
                  <w:iCs/>
                  <w:color w:val="000000" w:themeColor="text1"/>
                  <w:kern w:val="24"/>
                  <w:sz w:val="24"/>
                  <w:szCs w:val="24"/>
                </w:rPr>
              </m:ctrlPr>
            </m:sSubPr>
            <m:e>
              <m:r>
                <w:rPr>
                  <w:rFonts w:ascii="Cambria Math" w:eastAsia="Cambria Math" w:hAnsi="Cambria Math" w:cstheme="minorBidi"/>
                  <w:color w:val="000000" w:themeColor="text1"/>
                  <w:kern w:val="24"/>
                  <w:sz w:val="24"/>
                  <w:szCs w:val="24"/>
                </w:rPr>
                <m:t>σ</m:t>
              </m:r>
            </m:e>
            <m:sub>
              <m:r>
                <w:rPr>
                  <w:rFonts w:ascii="Cambria Math" w:hAnsi="Cambria Math" w:cstheme="minorBidi"/>
                  <w:color w:val="000000" w:themeColor="text1"/>
                  <w:kern w:val="24"/>
                  <w:sz w:val="24"/>
                  <w:szCs w:val="24"/>
                </w:rPr>
                <m:t>A</m:t>
              </m:r>
            </m:sub>
          </m:sSub>
          <m:r>
            <w:rPr>
              <w:rFonts w:ascii="Cambria Math" w:hAnsi="Cambria Math" w:cstheme="minorBidi"/>
              <w:color w:val="000000" w:themeColor="text1"/>
              <w:kern w:val="24"/>
              <w:sz w:val="24"/>
              <w:szCs w:val="24"/>
            </w:rPr>
            <m:t>=A</m:t>
          </m:r>
          <m:rad>
            <m:radPr>
              <m:degHide m:val="1"/>
              <m:ctrlPr>
                <w:rPr>
                  <w:rFonts w:ascii="Cambria Math" w:eastAsiaTheme="minorEastAsia" w:hAnsi="Cambria Math" w:cstheme="minorBidi"/>
                  <w:i/>
                  <w:iCs/>
                  <w:color w:val="000000" w:themeColor="text1"/>
                  <w:kern w:val="24"/>
                  <w:sz w:val="24"/>
                  <w:szCs w:val="24"/>
                </w:rPr>
              </m:ctrlPr>
            </m:radPr>
            <m:deg/>
            <m:e>
              <m:f>
                <m:fPr>
                  <m:ctrlPr>
                    <w:rPr>
                      <w:rFonts w:ascii="Cambria Math" w:eastAsiaTheme="minorEastAsia" w:hAnsi="Cambria Math" w:cstheme="minorBidi"/>
                      <w:i/>
                      <w:iCs/>
                      <w:color w:val="000000" w:themeColor="text1"/>
                      <w:kern w:val="24"/>
                      <w:sz w:val="24"/>
                      <w:szCs w:val="24"/>
                    </w:rPr>
                  </m:ctrlPr>
                </m:fPr>
                <m:num>
                  <m:sSubSup>
                    <m:sSubSupPr>
                      <m:ctrlPr>
                        <w:rPr>
                          <w:rFonts w:ascii="Cambria Math" w:eastAsiaTheme="minorEastAsia" w:hAnsi="Cambria Math" w:cstheme="minorBidi"/>
                          <w:i/>
                          <w:iCs/>
                          <w:color w:val="000000" w:themeColor="text1"/>
                          <w:kern w:val="24"/>
                          <w:sz w:val="24"/>
                          <w:szCs w:val="24"/>
                        </w:rPr>
                      </m:ctrlPr>
                    </m:sSubSupPr>
                    <m:e>
                      <m:r>
                        <w:rPr>
                          <w:rFonts w:ascii="Cambria Math" w:eastAsia="Cambria Math" w:hAnsi="Cambria Math" w:cstheme="minorBidi"/>
                          <w:color w:val="000000" w:themeColor="text1"/>
                          <w:kern w:val="24"/>
                          <w:sz w:val="24"/>
                          <w:szCs w:val="24"/>
                        </w:rPr>
                        <m:t>σ</m:t>
                      </m:r>
                    </m:e>
                    <m:sub>
                      <m:r>
                        <w:rPr>
                          <w:rFonts w:ascii="Cambria Math" w:hAnsi="Cambria Math" w:cstheme="minorBidi"/>
                          <w:color w:val="000000" w:themeColor="text1"/>
                          <w:kern w:val="24"/>
                          <w:sz w:val="24"/>
                          <w:szCs w:val="24"/>
                        </w:rPr>
                        <m:t>-</m:t>
                      </m:r>
                    </m:sub>
                    <m:sup>
                      <m:r>
                        <w:rPr>
                          <w:rFonts w:ascii="Cambria Math" w:hAnsi="Cambria Math" w:cstheme="minorBidi"/>
                          <w:color w:val="000000" w:themeColor="text1"/>
                          <w:kern w:val="24"/>
                          <w:sz w:val="24"/>
                          <w:szCs w:val="24"/>
                        </w:rPr>
                        <m:t>2</m:t>
                      </m:r>
                    </m:sup>
                  </m:sSubSup>
                  <m:r>
                    <w:rPr>
                      <w:rFonts w:ascii="Cambria Math" w:hAnsi="Cambria Math" w:cstheme="minorBidi"/>
                      <w:color w:val="000000" w:themeColor="text1"/>
                      <w:kern w:val="24"/>
                      <w:sz w:val="24"/>
                      <w:szCs w:val="24"/>
                    </w:rPr>
                    <m:t>+</m:t>
                  </m:r>
                  <m:sSubSup>
                    <m:sSubSupPr>
                      <m:ctrlPr>
                        <w:rPr>
                          <w:rFonts w:ascii="Cambria Math" w:eastAsiaTheme="minorEastAsia" w:hAnsi="Cambria Math" w:cstheme="minorBidi"/>
                          <w:i/>
                          <w:iCs/>
                          <w:color w:val="000000" w:themeColor="text1"/>
                          <w:kern w:val="24"/>
                          <w:sz w:val="24"/>
                          <w:szCs w:val="24"/>
                        </w:rPr>
                      </m:ctrlPr>
                    </m:sSubSupPr>
                    <m:e>
                      <m:r>
                        <w:rPr>
                          <w:rFonts w:ascii="Cambria Math" w:eastAsia="Cambria Math" w:hAnsi="Cambria Math" w:cstheme="minorBidi"/>
                          <w:color w:val="000000" w:themeColor="text1"/>
                          <w:kern w:val="24"/>
                          <w:sz w:val="24"/>
                          <w:szCs w:val="24"/>
                        </w:rPr>
                        <m:t>σ</m:t>
                      </m:r>
                    </m:e>
                    <m:sub>
                      <m:r>
                        <w:rPr>
                          <w:rFonts w:ascii="Cambria Math" w:hAnsi="Cambria Math" w:cstheme="minorBidi"/>
                          <w:color w:val="000000" w:themeColor="text1"/>
                          <w:kern w:val="24"/>
                          <w:sz w:val="24"/>
                          <w:szCs w:val="24"/>
                        </w:rPr>
                        <m:t>+</m:t>
                      </m:r>
                    </m:sub>
                    <m:sup>
                      <m:r>
                        <w:rPr>
                          <w:rFonts w:ascii="Cambria Math" w:hAnsi="Cambria Math" w:cstheme="minorBidi"/>
                          <w:color w:val="000000" w:themeColor="text1"/>
                          <w:kern w:val="24"/>
                          <w:sz w:val="24"/>
                          <w:szCs w:val="24"/>
                        </w:rPr>
                        <m:t>2</m:t>
                      </m:r>
                    </m:sup>
                  </m:sSubSup>
                </m:num>
                <m:den>
                  <m:sSup>
                    <m:sSupPr>
                      <m:ctrlPr>
                        <w:rPr>
                          <w:rFonts w:ascii="Cambria Math" w:eastAsiaTheme="minorEastAsia" w:hAnsi="Cambria Math" w:cstheme="minorBidi"/>
                          <w:i/>
                          <w:iCs/>
                          <w:color w:val="000000" w:themeColor="text1"/>
                          <w:kern w:val="24"/>
                          <w:sz w:val="24"/>
                          <w:szCs w:val="24"/>
                        </w:rPr>
                      </m:ctrlPr>
                    </m:sSupPr>
                    <m:e>
                      <m:r>
                        <w:rPr>
                          <w:rFonts w:ascii="Cambria Math" w:hAnsi="Cambria Math" w:cstheme="minorBidi"/>
                          <w:color w:val="000000" w:themeColor="text1"/>
                          <w:kern w:val="24"/>
                          <w:sz w:val="24"/>
                          <w:szCs w:val="24"/>
                        </w:rPr>
                        <m:t>(</m:t>
                      </m:r>
                      <m:sSub>
                        <m:sSubPr>
                          <m:ctrlPr>
                            <w:rPr>
                              <w:rFonts w:ascii="Cambria Math" w:eastAsiaTheme="minorEastAsia" w:hAnsi="Cambria Math" w:cstheme="minorBidi"/>
                              <w:i/>
                              <w:iCs/>
                              <w:color w:val="000000" w:themeColor="text1"/>
                              <w:kern w:val="24"/>
                              <w:sz w:val="24"/>
                              <w:szCs w:val="24"/>
                            </w:rPr>
                          </m:ctrlPr>
                        </m:sSubPr>
                        <m:e>
                          <m:r>
                            <w:rPr>
                              <w:rFonts w:ascii="Cambria Math" w:hAnsi="Cambria Math" w:cstheme="minorBidi"/>
                              <w:color w:val="000000" w:themeColor="text1"/>
                              <w:kern w:val="24"/>
                              <w:sz w:val="24"/>
                              <w:szCs w:val="24"/>
                            </w:rPr>
                            <m:t>N</m:t>
                          </m:r>
                        </m:e>
                        <m:sub>
                          <m:r>
                            <w:rPr>
                              <w:rFonts w:ascii="Cambria Math" w:hAnsi="Cambria Math" w:cstheme="minorBidi"/>
                              <w:color w:val="000000" w:themeColor="text1"/>
                              <w:kern w:val="24"/>
                              <w:sz w:val="24"/>
                              <w:szCs w:val="24"/>
                            </w:rPr>
                            <m:t>-</m:t>
                          </m:r>
                        </m:sub>
                      </m:sSub>
                      <m:r>
                        <w:rPr>
                          <w:rFonts w:ascii="Cambria Math" w:hAnsi="Cambria Math" w:cstheme="minorBidi"/>
                          <w:color w:val="000000" w:themeColor="text1"/>
                          <w:kern w:val="24"/>
                          <w:sz w:val="24"/>
                          <w:szCs w:val="24"/>
                        </w:rPr>
                        <m:t>-</m:t>
                      </m:r>
                      <m:sSub>
                        <m:sSubPr>
                          <m:ctrlPr>
                            <w:rPr>
                              <w:rFonts w:ascii="Cambria Math" w:eastAsiaTheme="minorEastAsia" w:hAnsi="Cambria Math" w:cstheme="minorBidi"/>
                              <w:i/>
                              <w:iCs/>
                              <w:color w:val="000000" w:themeColor="text1"/>
                              <w:kern w:val="24"/>
                              <w:sz w:val="24"/>
                              <w:szCs w:val="24"/>
                            </w:rPr>
                          </m:ctrlPr>
                        </m:sSubPr>
                        <m:e>
                          <m:r>
                            <w:rPr>
                              <w:rFonts w:ascii="Cambria Math" w:hAnsi="Cambria Math" w:cstheme="minorBidi"/>
                              <w:color w:val="000000" w:themeColor="text1"/>
                              <w:kern w:val="24"/>
                              <w:sz w:val="24"/>
                              <w:szCs w:val="24"/>
                            </w:rPr>
                            <m:t>N</m:t>
                          </m:r>
                        </m:e>
                        <m:sub>
                          <m:r>
                            <w:rPr>
                              <w:rFonts w:ascii="Cambria Math" w:hAnsi="Cambria Math" w:cstheme="minorBidi"/>
                              <w:color w:val="000000" w:themeColor="text1"/>
                              <w:kern w:val="24"/>
                              <w:sz w:val="24"/>
                              <w:szCs w:val="24"/>
                            </w:rPr>
                            <m:t>+</m:t>
                          </m:r>
                        </m:sub>
                      </m:sSub>
                      <m:r>
                        <w:rPr>
                          <w:rFonts w:ascii="Cambria Math" w:hAnsi="Cambria Math" w:cstheme="minorBidi"/>
                          <w:color w:val="000000" w:themeColor="text1"/>
                          <w:kern w:val="24"/>
                          <w:sz w:val="24"/>
                          <w:szCs w:val="24"/>
                        </w:rPr>
                        <m:t>)</m:t>
                      </m:r>
                    </m:e>
                    <m:sup>
                      <m:r>
                        <w:rPr>
                          <w:rFonts w:ascii="Cambria Math" w:hAnsi="Cambria Math" w:cstheme="minorBidi"/>
                          <w:color w:val="000000" w:themeColor="text1"/>
                          <w:kern w:val="24"/>
                          <w:sz w:val="24"/>
                          <w:szCs w:val="24"/>
                        </w:rPr>
                        <m:t>2</m:t>
                      </m:r>
                    </m:sup>
                  </m:sSup>
                </m:den>
              </m:f>
              <m:r>
                <w:rPr>
                  <w:rFonts w:ascii="Cambria Math" w:hAnsi="Cambria Math" w:cstheme="minorBidi"/>
                  <w:color w:val="000000" w:themeColor="text1"/>
                  <w:kern w:val="24"/>
                  <w:sz w:val="24"/>
                  <w:szCs w:val="24"/>
                </w:rPr>
                <m:t>+</m:t>
              </m:r>
              <m:f>
                <m:fPr>
                  <m:ctrlPr>
                    <w:rPr>
                      <w:rFonts w:ascii="Cambria Math" w:eastAsiaTheme="minorEastAsia" w:hAnsi="Cambria Math" w:cstheme="minorBidi"/>
                      <w:i/>
                      <w:iCs/>
                      <w:color w:val="000000" w:themeColor="text1"/>
                      <w:kern w:val="24"/>
                      <w:sz w:val="24"/>
                      <w:szCs w:val="24"/>
                    </w:rPr>
                  </m:ctrlPr>
                </m:fPr>
                <m:num>
                  <m:sSubSup>
                    <m:sSubSupPr>
                      <m:ctrlPr>
                        <w:rPr>
                          <w:rFonts w:ascii="Cambria Math" w:eastAsiaTheme="minorEastAsia" w:hAnsi="Cambria Math" w:cstheme="minorBidi"/>
                          <w:i/>
                          <w:iCs/>
                          <w:color w:val="000000" w:themeColor="text1"/>
                          <w:kern w:val="24"/>
                          <w:sz w:val="24"/>
                          <w:szCs w:val="24"/>
                        </w:rPr>
                      </m:ctrlPr>
                    </m:sSubSupPr>
                    <m:e>
                      <m:r>
                        <w:rPr>
                          <w:rFonts w:ascii="Cambria Math" w:eastAsia="Cambria Math" w:hAnsi="Cambria Math" w:cstheme="minorBidi"/>
                          <w:color w:val="000000" w:themeColor="text1"/>
                          <w:kern w:val="24"/>
                          <w:sz w:val="24"/>
                          <w:szCs w:val="24"/>
                        </w:rPr>
                        <m:t>σ</m:t>
                      </m:r>
                    </m:e>
                    <m:sub>
                      <m:r>
                        <w:rPr>
                          <w:rFonts w:ascii="Cambria Math" w:hAnsi="Cambria Math" w:cstheme="minorBidi"/>
                          <w:color w:val="000000" w:themeColor="text1"/>
                          <w:kern w:val="24"/>
                          <w:sz w:val="24"/>
                          <w:szCs w:val="24"/>
                        </w:rPr>
                        <m:t>-</m:t>
                      </m:r>
                    </m:sub>
                    <m:sup>
                      <m:r>
                        <w:rPr>
                          <w:rFonts w:ascii="Cambria Math" w:hAnsi="Cambria Math" w:cstheme="minorBidi"/>
                          <w:color w:val="000000" w:themeColor="text1"/>
                          <w:kern w:val="24"/>
                          <w:sz w:val="24"/>
                          <w:szCs w:val="24"/>
                        </w:rPr>
                        <m:t>2</m:t>
                      </m:r>
                    </m:sup>
                  </m:sSubSup>
                  <m:r>
                    <w:rPr>
                      <w:rFonts w:ascii="Cambria Math" w:hAnsi="Cambria Math" w:cstheme="minorBidi"/>
                      <w:color w:val="000000" w:themeColor="text1"/>
                      <w:kern w:val="24"/>
                      <w:sz w:val="24"/>
                      <w:szCs w:val="24"/>
                    </w:rPr>
                    <m:t>+</m:t>
                  </m:r>
                  <m:sSubSup>
                    <m:sSubSupPr>
                      <m:ctrlPr>
                        <w:rPr>
                          <w:rFonts w:ascii="Cambria Math" w:eastAsiaTheme="minorEastAsia" w:hAnsi="Cambria Math" w:cstheme="minorBidi"/>
                          <w:i/>
                          <w:iCs/>
                          <w:color w:val="000000" w:themeColor="text1"/>
                          <w:kern w:val="24"/>
                          <w:sz w:val="24"/>
                          <w:szCs w:val="24"/>
                        </w:rPr>
                      </m:ctrlPr>
                    </m:sSubSupPr>
                    <m:e>
                      <m:r>
                        <w:rPr>
                          <w:rFonts w:ascii="Cambria Math" w:eastAsia="Cambria Math" w:hAnsi="Cambria Math" w:cstheme="minorBidi"/>
                          <w:color w:val="000000" w:themeColor="text1"/>
                          <w:kern w:val="24"/>
                          <w:sz w:val="24"/>
                          <w:szCs w:val="24"/>
                        </w:rPr>
                        <m:t>σ</m:t>
                      </m:r>
                    </m:e>
                    <m:sub>
                      <m:r>
                        <w:rPr>
                          <w:rFonts w:ascii="Cambria Math" w:hAnsi="Cambria Math" w:cstheme="minorBidi"/>
                          <w:color w:val="000000" w:themeColor="text1"/>
                          <w:kern w:val="24"/>
                          <w:sz w:val="24"/>
                          <w:szCs w:val="24"/>
                        </w:rPr>
                        <m:t>+</m:t>
                      </m:r>
                    </m:sub>
                    <m:sup>
                      <m:r>
                        <w:rPr>
                          <w:rFonts w:ascii="Cambria Math" w:hAnsi="Cambria Math" w:cstheme="minorBidi"/>
                          <w:color w:val="000000" w:themeColor="text1"/>
                          <w:kern w:val="24"/>
                          <w:sz w:val="24"/>
                          <w:szCs w:val="24"/>
                        </w:rPr>
                        <m:t>2</m:t>
                      </m:r>
                    </m:sup>
                  </m:sSubSup>
                </m:num>
                <m:den>
                  <m:sSup>
                    <m:sSupPr>
                      <m:ctrlPr>
                        <w:rPr>
                          <w:rFonts w:ascii="Cambria Math" w:eastAsiaTheme="minorEastAsia" w:hAnsi="Cambria Math" w:cstheme="minorBidi"/>
                          <w:i/>
                          <w:iCs/>
                          <w:color w:val="000000" w:themeColor="text1"/>
                          <w:kern w:val="24"/>
                          <w:sz w:val="24"/>
                          <w:szCs w:val="24"/>
                        </w:rPr>
                      </m:ctrlPr>
                    </m:sSupPr>
                    <m:e>
                      <m:r>
                        <w:rPr>
                          <w:rFonts w:ascii="Cambria Math" w:hAnsi="Cambria Math" w:cstheme="minorBidi"/>
                          <w:color w:val="000000" w:themeColor="text1"/>
                          <w:kern w:val="24"/>
                          <w:sz w:val="24"/>
                          <w:szCs w:val="24"/>
                        </w:rPr>
                        <m:t>(</m:t>
                      </m:r>
                      <m:sSub>
                        <m:sSubPr>
                          <m:ctrlPr>
                            <w:rPr>
                              <w:rFonts w:ascii="Cambria Math" w:eastAsiaTheme="minorEastAsia" w:hAnsi="Cambria Math" w:cstheme="minorBidi"/>
                              <w:i/>
                              <w:iCs/>
                              <w:color w:val="000000" w:themeColor="text1"/>
                              <w:kern w:val="24"/>
                              <w:sz w:val="24"/>
                              <w:szCs w:val="24"/>
                            </w:rPr>
                          </m:ctrlPr>
                        </m:sSubPr>
                        <m:e>
                          <m:r>
                            <w:rPr>
                              <w:rFonts w:ascii="Cambria Math" w:hAnsi="Cambria Math" w:cstheme="minorBidi"/>
                              <w:color w:val="000000" w:themeColor="text1"/>
                              <w:kern w:val="24"/>
                              <w:sz w:val="24"/>
                              <w:szCs w:val="24"/>
                            </w:rPr>
                            <m:t>N</m:t>
                          </m:r>
                        </m:e>
                        <m:sub>
                          <m:r>
                            <w:rPr>
                              <w:rFonts w:ascii="Cambria Math" w:hAnsi="Cambria Math" w:cstheme="minorBidi"/>
                              <w:color w:val="000000" w:themeColor="text1"/>
                              <w:kern w:val="24"/>
                              <w:sz w:val="24"/>
                              <w:szCs w:val="24"/>
                            </w:rPr>
                            <m:t>-</m:t>
                          </m:r>
                        </m:sub>
                      </m:sSub>
                      <m:r>
                        <w:rPr>
                          <w:rFonts w:ascii="Cambria Math" w:hAnsi="Cambria Math" w:cstheme="minorBidi"/>
                          <w:color w:val="000000" w:themeColor="text1"/>
                          <w:kern w:val="24"/>
                          <w:sz w:val="24"/>
                          <w:szCs w:val="24"/>
                        </w:rPr>
                        <m:t>+</m:t>
                      </m:r>
                      <m:sSub>
                        <m:sSubPr>
                          <m:ctrlPr>
                            <w:rPr>
                              <w:rFonts w:ascii="Cambria Math" w:eastAsiaTheme="minorEastAsia" w:hAnsi="Cambria Math" w:cstheme="minorBidi"/>
                              <w:i/>
                              <w:iCs/>
                              <w:color w:val="000000" w:themeColor="text1"/>
                              <w:kern w:val="24"/>
                              <w:sz w:val="24"/>
                              <w:szCs w:val="24"/>
                            </w:rPr>
                          </m:ctrlPr>
                        </m:sSubPr>
                        <m:e>
                          <m:r>
                            <w:rPr>
                              <w:rFonts w:ascii="Cambria Math" w:hAnsi="Cambria Math" w:cstheme="minorBidi"/>
                              <w:color w:val="000000" w:themeColor="text1"/>
                              <w:kern w:val="24"/>
                              <w:sz w:val="24"/>
                              <w:szCs w:val="24"/>
                            </w:rPr>
                            <m:t>N</m:t>
                          </m:r>
                        </m:e>
                        <m:sub>
                          <m:r>
                            <w:rPr>
                              <w:rFonts w:ascii="Cambria Math" w:hAnsi="Cambria Math" w:cstheme="minorBidi"/>
                              <w:color w:val="000000" w:themeColor="text1"/>
                              <w:kern w:val="24"/>
                              <w:sz w:val="24"/>
                              <w:szCs w:val="24"/>
                            </w:rPr>
                            <m:t>+</m:t>
                          </m:r>
                        </m:sub>
                      </m:sSub>
                      <m:r>
                        <w:rPr>
                          <w:rFonts w:ascii="Cambria Math" w:hAnsi="Cambria Math" w:cstheme="minorBidi"/>
                          <w:color w:val="000000" w:themeColor="text1"/>
                          <w:kern w:val="24"/>
                          <w:sz w:val="24"/>
                          <w:szCs w:val="24"/>
                        </w:rPr>
                        <m:t>)</m:t>
                      </m:r>
                    </m:e>
                    <m:sup>
                      <m:r>
                        <w:rPr>
                          <w:rFonts w:ascii="Cambria Math" w:hAnsi="Cambria Math" w:cstheme="minorBidi"/>
                          <w:color w:val="000000" w:themeColor="text1"/>
                          <w:kern w:val="24"/>
                          <w:sz w:val="24"/>
                          <w:szCs w:val="24"/>
                        </w:rPr>
                        <m:t>2</m:t>
                      </m:r>
                    </m:sup>
                  </m:sSup>
                </m:den>
              </m:f>
            </m:e>
          </m:rad>
        </m:oMath>
      </m:oMathPara>
    </w:p>
    <w:p w14:paraId="6A7313D2" w14:textId="77777777" w:rsidR="00F45238" w:rsidRDefault="00F45238" w:rsidP="00377E48"/>
    <w:p w14:paraId="76202EC3" w14:textId="2223EBCC" w:rsidR="00377E48" w:rsidRDefault="00377E48" w:rsidP="00377E48">
      <w:r>
        <w:t>Using our propagation formula and the uncertainties on the fits</w:t>
      </w:r>
      <w:r w:rsidR="00F45238">
        <w:t xml:space="preserve"> we get an uncertainty of</w:t>
      </w:r>
      <w:r>
        <w:t>, ±1.01%</w:t>
      </w:r>
    </w:p>
    <w:p w14:paraId="4C02C683" w14:textId="21867CFD" w:rsidR="00F45238" w:rsidRDefault="00F45238" w:rsidP="00377E48"/>
    <w:p w14:paraId="3F75B0E1" w14:textId="05B9BCD5" w:rsidR="00F45238" w:rsidRDefault="00F45238" w:rsidP="00377E48">
      <w:r>
        <w:t>I’m not sure which one of these to use, or both?</w:t>
      </w:r>
    </w:p>
    <w:p w14:paraId="4BAEE23B" w14:textId="77777777" w:rsidR="00377E48" w:rsidRDefault="00377E48" w:rsidP="00377E48"/>
    <w:p w14:paraId="030F7605" w14:textId="4C54950D" w:rsidR="00F45238" w:rsidRDefault="00F45238" w:rsidP="00377E48">
      <w:r>
        <w:t>Using our production and detection asymmetry value (</w:t>
      </w:r>
      <w:r>
        <w:t>-2.3±1.0%</w:t>
      </w:r>
      <w:r>
        <w:t>) to calculate the true asymmetry using this formula</w:t>
      </w:r>
      <w:r w:rsidR="00935DDF">
        <w:t xml:space="preserve"> </w:t>
      </w:r>
      <w:r>
        <w:rPr>
          <w:noProof/>
        </w:rPr>
        <w:drawing>
          <wp:inline distT="0" distB="0" distL="0" distR="0" wp14:anchorId="3C3B8589" wp14:editId="33FAF483">
            <wp:extent cx="1920240" cy="312420"/>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54">
                      <a:extLst>
                        <a:ext uri="{28A0092B-C50C-407E-A947-70E740481C1C}">
                          <a14:useLocalDpi xmlns:a14="http://schemas.microsoft.com/office/drawing/2010/main" val="0"/>
                        </a:ext>
                      </a:extLst>
                    </a:blip>
                    <a:srcRect t="29850" r="59486" b="8955"/>
                    <a:stretch/>
                  </pic:blipFill>
                  <pic:spPr bwMode="auto">
                    <a:xfrm>
                      <a:off x="0" y="0"/>
                      <a:ext cx="1920407" cy="312447"/>
                    </a:xfrm>
                    <a:prstGeom prst="rect">
                      <a:avLst/>
                    </a:prstGeom>
                    <a:ln>
                      <a:noFill/>
                    </a:ln>
                    <a:extLst>
                      <a:ext uri="{53640926-AAD7-44D8-BBD7-CCE9431645EC}">
                        <a14:shadowObscured xmlns:a14="http://schemas.microsoft.com/office/drawing/2010/main"/>
                      </a:ext>
                    </a:extLst>
                  </pic:spPr>
                </pic:pic>
              </a:graphicData>
            </a:graphic>
          </wp:inline>
        </w:drawing>
      </w:r>
      <w:r>
        <w:t xml:space="preserve"> gives us </w:t>
      </w:r>
      <w:r w:rsidR="00935DDF">
        <w:t xml:space="preserve">a true asymmetry of </w:t>
      </w:r>
    </w:p>
    <w:p w14:paraId="526826A9" w14:textId="63E6F115" w:rsidR="00935DDF" w:rsidRDefault="00935DDF" w:rsidP="00377E48">
      <m:oMath>
        <m:sSub>
          <m:sSubPr>
            <m:ctrlPr>
              <w:rPr>
                <w:rFonts w:ascii="Cambria Math" w:hAnsi="Cambria Math"/>
                <w:i/>
              </w:rPr>
            </m:ctrlPr>
          </m:sSubPr>
          <m:e>
            <m:r>
              <w:rPr>
                <w:rFonts w:ascii="Cambria Math" w:hAnsi="Cambria Math"/>
              </w:rPr>
              <m:t>A</m:t>
            </m:r>
          </m:e>
          <m:sub>
            <m:r>
              <w:rPr>
                <w:rFonts w:ascii="Cambria Math" w:hAnsi="Cambria Math"/>
              </w:rPr>
              <m:t>CP</m:t>
            </m:r>
          </m:sub>
        </m:sSub>
      </m:oMath>
      <w:r>
        <w:t xml:space="preserve"> = 2.08%.</w:t>
      </w:r>
    </w:p>
    <w:p w14:paraId="2CD65A1A" w14:textId="77777777" w:rsidR="00935DDF" w:rsidRDefault="00935DDF" w:rsidP="00377E48"/>
    <w:p w14:paraId="499C7928" w14:textId="7180D377" w:rsidR="00935DDF" w:rsidRDefault="00935DDF" w:rsidP="00935DDF">
      <w:r>
        <w:lastRenderedPageBreak/>
        <w:t>Apparently, there is an experimental systematic uncertainty of ±0.004 or ±0.4</w:t>
      </w:r>
      <w:r>
        <w:t>%</w:t>
      </w:r>
      <w:r>
        <w:t xml:space="preserve"> </w:t>
      </w:r>
      <w:r w:rsidRPr="00935DDF">
        <w:drawing>
          <wp:inline distT="0" distB="0" distL="0" distR="0" wp14:anchorId="02200DE5" wp14:editId="27F102AB">
            <wp:extent cx="3524302" cy="18745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565352" cy="1896354"/>
                    </a:xfrm>
                    <a:prstGeom prst="rect">
                      <a:avLst/>
                    </a:prstGeom>
                  </pic:spPr>
                </pic:pic>
              </a:graphicData>
            </a:graphic>
          </wp:inline>
        </w:drawing>
      </w:r>
      <w:r w:rsidRPr="00935DDF">
        <w:t xml:space="preserve"> </w:t>
      </w:r>
      <w:r>
        <w:t>[2]</w:t>
      </w:r>
      <w:r>
        <w:t>.</w:t>
      </w:r>
    </w:p>
    <w:p w14:paraId="763D7CF4" w14:textId="77777777" w:rsidR="00935DDF" w:rsidRDefault="00935DDF" w:rsidP="00935DDF"/>
    <w:p w14:paraId="549B2E09" w14:textId="22E29B59" w:rsidR="00935DDF" w:rsidRDefault="00935DDF" w:rsidP="00377E48">
      <w:r>
        <w:t xml:space="preserve">This gives us a total uncertainties of </w:t>
      </w:r>
      <w:r>
        <w:t>±0.6</w:t>
      </w:r>
      <w:r>
        <w:t xml:space="preserve">%, </w:t>
      </w:r>
      <w:r>
        <w:t>±1.0%</w:t>
      </w:r>
      <w:r>
        <w:t xml:space="preserve">, </w:t>
      </w:r>
      <w:r>
        <w:t>±0.</w:t>
      </w:r>
      <w:r>
        <w:t xml:space="preserve">4%. Where the first one is statistical, second one is the uncertainty on the detection, the third one is the systematic uncertainty. </w:t>
      </w:r>
    </w:p>
    <w:p w14:paraId="363C7C33" w14:textId="49757F0D" w:rsidR="00935DDF" w:rsidRDefault="00935DDF" w:rsidP="00377E48"/>
    <w:p w14:paraId="3B97FD59" w14:textId="4E41B280" w:rsidR="00935DDF" w:rsidRDefault="00935DDF" w:rsidP="00377E48">
      <w:r>
        <w:t>Adding these in quadrature gives us a final global CP asymmetry value of 2.1</w:t>
      </w:r>
      <w:r>
        <w:t>±</w:t>
      </w:r>
      <w:r>
        <w:t xml:space="preserve">1.2% </w:t>
      </w:r>
    </w:p>
    <w:p w14:paraId="64EDCAC3" w14:textId="37D69893" w:rsidR="00377E48" w:rsidRDefault="00377E48" w:rsidP="003B312D"/>
    <w:p w14:paraId="3EA81066" w14:textId="7BF8A01F" w:rsidR="00F45238" w:rsidRDefault="00F45238" w:rsidP="00F45238">
      <w:pPr>
        <w:pStyle w:val="Heading3"/>
      </w:pPr>
      <w:r>
        <w:t xml:space="preserve">Local asymmetry B+ B- plots. </w:t>
      </w:r>
    </w:p>
    <w:p w14:paraId="59405574" w14:textId="77777777" w:rsidR="00F45238" w:rsidRDefault="00F45238" w:rsidP="003B312D"/>
    <w:p w14:paraId="2627E959" w14:textId="54938C45" w:rsidR="00B231C8" w:rsidRDefault="003B312D" w:rsidP="003B312D">
      <w:r>
        <w:t>According to</w:t>
      </w:r>
      <w:r w:rsidR="005A3FC8">
        <w:t xml:space="preserve"> a paper analysing the B into K pi </w:t>
      </w:r>
      <w:proofErr w:type="spellStart"/>
      <w:r w:rsidR="005A3FC8">
        <w:t>pi</w:t>
      </w:r>
      <w:proofErr w:type="spellEnd"/>
      <w:r w:rsidR="005A3FC8">
        <w:t xml:space="preserve"> decay [3] there are large local asymmetries in the rho-0 resonance region of the Dalitz plot. Just roughly looking at our asymmetries, this lines up with where </w:t>
      </w:r>
      <w:r w:rsidR="00C22B59">
        <w:t xml:space="preserve">some of </w:t>
      </w:r>
      <w:r w:rsidR="005A3FC8">
        <w:t xml:space="preserve">our most significant results lie. </w:t>
      </w:r>
    </w:p>
    <w:p w14:paraId="17D8A444" w14:textId="77777777" w:rsidR="00B231C8" w:rsidRDefault="00B231C8" w:rsidP="003B312D"/>
    <w:p w14:paraId="4F069F01" w14:textId="5076E293" w:rsidR="00B231C8" w:rsidRDefault="002E564B" w:rsidP="003B312D">
      <w:r>
        <w:t xml:space="preserve">It’s now 10.51 pm, I will attempt to plot the rho-0 asymmetry before the deadline at midnight. </w:t>
      </w:r>
    </w:p>
    <w:p w14:paraId="2F2D5618" w14:textId="171412D2" w:rsidR="002E564B" w:rsidRDefault="002E564B" w:rsidP="003B312D"/>
    <w:p w14:paraId="74C402EC" w14:textId="6D177A77" w:rsidR="00CA27C9" w:rsidRDefault="00CA27C9" w:rsidP="003B312D">
      <w:r>
        <w:t>Added cuts on the invariant mass at M(PP) &gt; 400MeV, M(PP) &lt; 950MeV and M(KP) &lt; 3750MeV.</w:t>
      </w:r>
      <w:r w:rsidR="00C22B59">
        <w:t xml:space="preserve"> </w:t>
      </w:r>
      <w:r>
        <w:t xml:space="preserve">Note the (KP) is the ones of the opposite charges. </w:t>
      </w:r>
    </w:p>
    <w:p w14:paraId="4D9515F3" w14:textId="61FD35EA" w:rsidR="00C22B59" w:rsidRDefault="00552E7D">
      <w:r>
        <w:rPr>
          <w:noProof/>
        </w:rPr>
        <w:drawing>
          <wp:anchor distT="0" distB="0" distL="114300" distR="114300" simplePos="0" relativeHeight="251695104" behindDoc="0" locked="0" layoutInCell="1" allowOverlap="1" wp14:anchorId="342A31A4" wp14:editId="4D28499D">
            <wp:simplePos x="0" y="0"/>
            <wp:positionH relativeFrom="page">
              <wp:posOffset>581660</wp:posOffset>
            </wp:positionH>
            <wp:positionV relativeFrom="paragraph">
              <wp:posOffset>169545</wp:posOffset>
            </wp:positionV>
            <wp:extent cx="6565900" cy="2626360"/>
            <wp:effectExtent l="0" t="0" r="0" b="0"/>
            <wp:wrapTopAndBottom/>
            <wp:docPr id="10" name="Graphic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phic 10"/>
                    <pic:cNvPicPr/>
                  </pic:nvPicPr>
                  <pic:blipFill>
                    <a:blip r:embed="rId92" cstate="print">
                      <a:extLst>
                        <a:ext uri="{28A0092B-C50C-407E-A947-70E740481C1C}">
                          <a14:useLocalDpi xmlns:a14="http://schemas.microsoft.com/office/drawing/2010/main" val="0"/>
                        </a:ext>
                        <a:ext uri="{96DAC541-7B7A-43D3-8B79-37D633B846F1}">
                          <asvg:svgBlip xmlns:asvg="http://schemas.microsoft.com/office/drawing/2016/SVG/main" r:embed="rId93"/>
                        </a:ext>
                      </a:extLst>
                    </a:blip>
                    <a:stretch>
                      <a:fillRect/>
                    </a:stretch>
                  </pic:blipFill>
                  <pic:spPr>
                    <a:xfrm>
                      <a:off x="0" y="0"/>
                      <a:ext cx="6565900" cy="2626360"/>
                    </a:xfrm>
                    <a:prstGeom prst="rect">
                      <a:avLst/>
                    </a:prstGeom>
                  </pic:spPr>
                </pic:pic>
              </a:graphicData>
            </a:graphic>
            <wp14:sizeRelH relativeFrom="margin">
              <wp14:pctWidth>0</wp14:pctWidth>
            </wp14:sizeRelH>
            <wp14:sizeRelV relativeFrom="margin">
              <wp14:pctHeight>0</wp14:pctHeight>
            </wp14:sizeRelV>
          </wp:anchor>
        </w:drawing>
      </w:r>
      <w:r w:rsidR="00C22B59">
        <w:t>My plots of the B+ and B- fits in that region.</w:t>
      </w:r>
    </w:p>
    <w:p w14:paraId="72A5F5AB" w14:textId="4A0A32D1" w:rsidR="00C22B59" w:rsidRDefault="00552E7D">
      <w:r>
        <w:rPr>
          <w:noProof/>
        </w:rPr>
        <w:lastRenderedPageBreak/>
        <w:drawing>
          <wp:anchor distT="0" distB="0" distL="114300" distR="114300" simplePos="0" relativeHeight="251696128" behindDoc="0" locked="0" layoutInCell="1" allowOverlap="1" wp14:anchorId="5E2AB2ED" wp14:editId="03684795">
            <wp:simplePos x="0" y="0"/>
            <wp:positionH relativeFrom="margin">
              <wp:posOffset>-592455</wp:posOffset>
            </wp:positionH>
            <wp:positionV relativeFrom="paragraph">
              <wp:posOffset>0</wp:posOffset>
            </wp:positionV>
            <wp:extent cx="6305550" cy="2522220"/>
            <wp:effectExtent l="0" t="0" r="0" b="0"/>
            <wp:wrapTopAndBottom/>
            <wp:docPr id="7" name="Graphic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phic 7"/>
                    <pic:cNvPicPr/>
                  </pic:nvPicPr>
                  <pic:blipFill>
                    <a:blip r:embed="rId94" cstate="print">
                      <a:extLst>
                        <a:ext uri="{28A0092B-C50C-407E-A947-70E740481C1C}">
                          <a14:useLocalDpi xmlns:a14="http://schemas.microsoft.com/office/drawing/2010/main" val="0"/>
                        </a:ext>
                        <a:ext uri="{96DAC541-7B7A-43D3-8B79-37D633B846F1}">
                          <asvg:svgBlip xmlns:asvg="http://schemas.microsoft.com/office/drawing/2016/SVG/main" r:embed="rId95"/>
                        </a:ext>
                      </a:extLst>
                    </a:blip>
                    <a:stretch>
                      <a:fillRect/>
                    </a:stretch>
                  </pic:blipFill>
                  <pic:spPr>
                    <a:xfrm>
                      <a:off x="0" y="0"/>
                      <a:ext cx="6305550" cy="2522220"/>
                    </a:xfrm>
                    <a:prstGeom prst="rect">
                      <a:avLst/>
                    </a:prstGeom>
                  </pic:spPr>
                </pic:pic>
              </a:graphicData>
            </a:graphic>
          </wp:anchor>
        </w:drawing>
      </w:r>
    </w:p>
    <w:p w14:paraId="1CCC60A3" w14:textId="0FC65500" w:rsidR="00C22B59" w:rsidRDefault="00552E7D">
      <w:r>
        <w:t>Using the fitted parameters, t</w:t>
      </w:r>
      <w:r w:rsidR="00C22B59">
        <w:t xml:space="preserve">he B+ had </w:t>
      </w:r>
      <w:r w:rsidR="00C22B59" w:rsidRPr="00C22B59">
        <w:t>114</w:t>
      </w:r>
      <w:r w:rsidR="00C22B59">
        <w:t>.</w:t>
      </w:r>
      <w:r w:rsidR="00C22B59" w:rsidRPr="00C22B59">
        <w:t>6</w:t>
      </w:r>
      <w:r w:rsidR="00C22B59">
        <w:t>±</w:t>
      </w:r>
      <w:r w:rsidR="00C22B59" w:rsidRPr="00C22B59">
        <w:t>6</w:t>
      </w:r>
      <w:r w:rsidR="00C22B59">
        <w:t xml:space="preserve">3.9 events and the B- had </w:t>
      </w:r>
      <w:r w:rsidR="00C22B59" w:rsidRPr="00C22B59">
        <w:t>532</w:t>
      </w:r>
      <w:r w:rsidR="00C22B59">
        <w:t>.</w:t>
      </w:r>
      <w:r w:rsidR="00C22B59" w:rsidRPr="00C22B59">
        <w:t>5</w:t>
      </w:r>
      <w:r w:rsidR="008D17E9">
        <w:t>±</w:t>
      </w:r>
      <w:r w:rsidR="00C22B59" w:rsidRPr="00C22B59">
        <w:t xml:space="preserve"> 74</w:t>
      </w:r>
      <w:r w:rsidR="00C22B59">
        <w:t xml:space="preserve">.7 events in that region. </w:t>
      </w:r>
    </w:p>
    <w:p w14:paraId="1B3C86A5" w14:textId="5C7D0F81" w:rsidR="00C22B59" w:rsidRDefault="00C22B59"/>
    <w:p w14:paraId="259B74CB" w14:textId="31CFDDF8" w:rsidR="00C22B59" w:rsidRDefault="00C22B59">
      <w:r>
        <w:t xml:space="preserve">This gives an asymmetry of 0.646 in that region with a statistical uncertainty of </w:t>
      </w:r>
      <w:r w:rsidR="008D17E9">
        <w:t>±</w:t>
      </w:r>
      <w:r>
        <w:t>0.03</w:t>
      </w:r>
    </w:p>
    <w:p w14:paraId="7DA48AD9" w14:textId="1950D628" w:rsidR="008D17E9" w:rsidRDefault="008D17E9">
      <w:r>
        <w:t>Our error propagation asymmetry formula gives us ±</w:t>
      </w:r>
      <w:r w:rsidRPr="008D17E9">
        <w:t>0.18</w:t>
      </w:r>
      <w:r>
        <w:t>1. (still not sure whether I should use this)</w:t>
      </w:r>
    </w:p>
    <w:p w14:paraId="0E0473E7" w14:textId="46CF7430" w:rsidR="008D17E9" w:rsidRDefault="008D17E9">
      <w:r>
        <w:t xml:space="preserve">Our </w:t>
      </w:r>
    </w:p>
    <w:p w14:paraId="538A28E1" w14:textId="096B4CF0" w:rsidR="008D17E9" w:rsidRDefault="008D17E9"/>
    <w:p w14:paraId="1542570C" w14:textId="77777777" w:rsidR="008D17E9" w:rsidRDefault="008D17E9">
      <w:r>
        <w:t>Adding in the detection and production asymmetry (-0.023</w:t>
      </w:r>
      <w:r>
        <w:t>±</w:t>
      </w:r>
      <w:r>
        <w:t xml:space="preserve">0.01) gives us a total CP asymmetry in that region of: </w:t>
      </w:r>
      <m:oMath>
        <m:sSub>
          <m:sSubPr>
            <m:ctrlPr>
              <w:rPr>
                <w:rFonts w:ascii="Cambria Math" w:hAnsi="Cambria Math"/>
                <w:i/>
              </w:rPr>
            </m:ctrlPr>
          </m:sSubPr>
          <m:e>
            <m:r>
              <w:rPr>
                <w:rFonts w:ascii="Cambria Math" w:hAnsi="Cambria Math"/>
              </w:rPr>
              <m:t>A</m:t>
            </m:r>
          </m:e>
          <m:sub>
            <m:r>
              <w:rPr>
                <w:rFonts w:ascii="Cambria Math" w:hAnsi="Cambria Math"/>
              </w:rPr>
              <m:t>CP</m:t>
            </m:r>
          </m:sub>
        </m:sSub>
      </m:oMath>
      <w:r>
        <w:t xml:space="preserve"> = 0.669 </w:t>
      </w:r>
      <w:r>
        <w:t>±</w:t>
      </w:r>
      <w:r>
        <w:t xml:space="preserve">0.01 </w:t>
      </w:r>
      <w:r>
        <w:t>±</w:t>
      </w:r>
      <w:r>
        <w:t xml:space="preserve">0.03 </w:t>
      </w:r>
      <w:r>
        <w:t>±</w:t>
      </w:r>
      <w:r>
        <w:t xml:space="preserve"> 0.004 (</w:t>
      </w:r>
      <w:r>
        <w:t xml:space="preserve">± </w:t>
      </w:r>
      <w:r>
        <w:t xml:space="preserve">0.181?). </w:t>
      </w:r>
    </w:p>
    <w:p w14:paraId="2D5F759A" w14:textId="3D24CEBA" w:rsidR="008D17E9" w:rsidRDefault="008D17E9"/>
    <w:p w14:paraId="5C3D812A" w14:textId="0B207074" w:rsidR="00CA27C9" w:rsidRPr="008D17E9" w:rsidRDefault="008D17E9">
      <w:r>
        <w:t>I ran out of time here.</w:t>
      </w:r>
      <w:r w:rsidR="00CA27C9">
        <w:br w:type="page"/>
      </w:r>
    </w:p>
    <w:p w14:paraId="63F2034F" w14:textId="399D2266" w:rsidR="00935DDF" w:rsidRDefault="00B231C8" w:rsidP="00B231C8">
      <w:pPr>
        <w:pStyle w:val="Heading2"/>
      </w:pPr>
      <w:r>
        <w:lastRenderedPageBreak/>
        <w:t>Conclusions</w:t>
      </w:r>
    </w:p>
    <w:p w14:paraId="5A986C2F" w14:textId="524C2BDC" w:rsidR="00203341" w:rsidRPr="00203341" w:rsidRDefault="00203341" w:rsidP="00203341">
      <w:pPr>
        <w:jc w:val="right"/>
      </w:pPr>
      <w:r>
        <w:t>08/03/21</w:t>
      </w:r>
    </w:p>
    <w:p w14:paraId="294B8C9A" w14:textId="386F2503" w:rsidR="00935DDF" w:rsidRDefault="00203341" w:rsidP="00203341">
      <w:pPr>
        <w:pStyle w:val="Heading3"/>
      </w:pPr>
      <w:r>
        <w:t>Global asymmetry</w:t>
      </w:r>
    </w:p>
    <w:p w14:paraId="2BB17A22" w14:textId="77777777" w:rsidR="00B517CD" w:rsidRDefault="00935DDF" w:rsidP="00B517CD">
      <w:r>
        <w:t xml:space="preserve">In conclusion we have a final global CP asymmetry of </w:t>
      </w:r>
      <w:r>
        <w:t>2.1±1.2%</w:t>
      </w:r>
      <w:r>
        <w:t xml:space="preserve">. </w:t>
      </w:r>
      <w:r w:rsidR="00B517CD">
        <w:t xml:space="preserve">This value is consistent with no global CP asymmetry significant as it is only a 1.75 sigma result. </w:t>
      </w:r>
    </w:p>
    <w:p w14:paraId="16368769" w14:textId="77777777" w:rsidR="00B517CD" w:rsidRDefault="00B517CD" w:rsidP="00935DDF"/>
    <w:p w14:paraId="6339660B" w14:textId="4D73F84A" w:rsidR="00B517CD" w:rsidRDefault="00B517CD" w:rsidP="00935DDF">
      <w:r>
        <w:t xml:space="preserve">  </w:t>
      </w:r>
      <w:r w:rsidR="00935DDF">
        <w:t>This value was found by fitting</w:t>
      </w:r>
      <w:r>
        <w:t xml:space="preserve"> the three-body invariant mass graph with</w:t>
      </w:r>
      <w:r w:rsidR="00935DDF">
        <w:t xml:space="preserve"> a Crystal ball for the signal, a</w:t>
      </w:r>
      <w:r>
        <w:t>n</w:t>
      </w:r>
      <w:r w:rsidR="00935DDF">
        <w:t xml:space="preserve"> exponential for the combinatorial background</w:t>
      </w:r>
      <w:r>
        <w:t xml:space="preserve"> and a gaussian for the 4-body decay background. We then selected the number of events that were B+ or B- decays. </w:t>
      </w:r>
    </w:p>
    <w:p w14:paraId="2E906141" w14:textId="777AE90C" w:rsidR="00935DDF" w:rsidRDefault="00B517CD" w:rsidP="00935DDF">
      <w:r>
        <w:t xml:space="preserve">  We were careful to remove resonances that either contained charm quarks as we are looking at charmless decays, we were also careful to remove resonances that decayed into muons being misidentified as pions.</w:t>
      </w:r>
    </w:p>
    <w:p w14:paraId="63E8F3BE" w14:textId="77777777" w:rsidR="00203341" w:rsidRDefault="00203341" w:rsidP="00935DDF"/>
    <w:p w14:paraId="4C4972D9" w14:textId="4F3B8298" w:rsidR="00935DDF" w:rsidRDefault="00B517CD" w:rsidP="00935DDF">
      <w:r>
        <w:t xml:space="preserve">  We accounted for the production and detection asymmetry by calculating the raw asymmetry for the </w:t>
      </w:r>
      <w:proofErr w:type="spellStart"/>
      <w:r>
        <w:t>Jpsi</w:t>
      </w:r>
      <w:proofErr w:type="spellEnd"/>
      <w:r>
        <w:t xml:space="preserve"> resonance. We then compared this to a published value of the asymmetry to determine the production and detection asymmetry. </w:t>
      </w:r>
    </w:p>
    <w:p w14:paraId="390DDBBC" w14:textId="63B37EF5" w:rsidR="00203341" w:rsidRDefault="00203341" w:rsidP="00935DDF"/>
    <w:p w14:paraId="781A57AA" w14:textId="7658D163" w:rsidR="00203341" w:rsidRDefault="00203341" w:rsidP="00203341">
      <w:pPr>
        <w:pStyle w:val="Heading3"/>
      </w:pPr>
      <w:r>
        <w:t>Local CP Asymmetry</w:t>
      </w:r>
    </w:p>
    <w:p w14:paraId="61AEA2B2" w14:textId="77777777" w:rsidR="00203341" w:rsidRDefault="00203341" w:rsidP="00935DDF">
      <w:r>
        <w:t xml:space="preserve">  </w:t>
      </w:r>
    </w:p>
    <w:p w14:paraId="58ABD1C5" w14:textId="5B9BA8ED" w:rsidR="00203341" w:rsidRDefault="00203341" w:rsidP="00935DDF">
      <w:r>
        <w:t xml:space="preserve">  We created </w:t>
      </w:r>
      <w:r w:rsidR="005A7BB9">
        <w:t xml:space="preserve">Dalitz plots showing the local CP asymmetry of the </w:t>
      </w:r>
      <m:oMath>
        <m:sSup>
          <m:sSupPr>
            <m:ctrlPr>
              <w:rPr>
                <w:rFonts w:ascii="Cambria Math" w:hAnsi="Cambria Math"/>
                <w:i/>
              </w:rPr>
            </m:ctrlPr>
          </m:sSupPr>
          <m:e>
            <m:r>
              <w:rPr>
                <w:rFonts w:ascii="Cambria Math" w:hAnsi="Cambria Math"/>
              </w:rPr>
              <m:t>B</m:t>
            </m:r>
          </m:e>
          <m:sup>
            <m:r>
              <w:rPr>
                <w:rFonts w:ascii="Cambria Math" w:hAnsi="Cambria Math"/>
              </w:rPr>
              <m:t>±</m:t>
            </m:r>
          </m:sup>
        </m:sSup>
      </m:oMath>
      <w:r w:rsidR="005A7BB9">
        <w:t xml:space="preserve"> meson</w:t>
      </w:r>
      <w:r w:rsidR="005A7BB9" w:rsidRPr="005A7BB9">
        <w:t xml:space="preserve"> </w:t>
      </w:r>
      <w:r w:rsidR="005A7BB9">
        <w:t>charmless</w:t>
      </w:r>
      <w:r w:rsidR="005A7BB9">
        <w:t xml:space="preserve"> decays into</w:t>
      </w:r>
      <w:r w:rsidR="005A7BB9">
        <w:t xml:space="preserve"> </w:t>
      </w:r>
      <m:oMath>
        <m:sSup>
          <m:sSupPr>
            <m:ctrlPr>
              <w:rPr>
                <w:rFonts w:ascii="Cambria Math" w:hAnsi="Cambria Math"/>
                <w:i/>
              </w:rPr>
            </m:ctrlPr>
          </m:sSupPr>
          <m:e>
            <m:r>
              <w:rPr>
                <w:rFonts w:ascii="Cambria Math" w:hAnsi="Cambria Math"/>
              </w:rPr>
              <m:t>K</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π</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π</m:t>
            </m:r>
          </m:e>
          <m:sup>
            <m:r>
              <w:rPr>
                <w:rFonts w:ascii="Cambria Math" w:hAnsi="Cambria Math"/>
              </w:rPr>
              <m:t>∓</m:t>
            </m:r>
          </m:sup>
        </m:sSup>
      </m:oMath>
      <w:r w:rsidR="005A7BB9">
        <w:t>. We did this by selecting the relevant decays through analysis of two body resonance plots and by estimating and subtracting the background from the signal.</w:t>
      </w:r>
    </w:p>
    <w:p w14:paraId="6359C8B9" w14:textId="404ED6EA" w:rsidR="00203341" w:rsidRDefault="00203341" w:rsidP="00935DDF">
      <w:r>
        <w:t xml:space="preserve">  </w:t>
      </w:r>
      <w:r w:rsidR="00B517CD">
        <w:t>We have several areas exhibiting very significant local asymmetries in our Dalitz plots, we checked the distribution of these to see if they were just statistical noise</w:t>
      </w:r>
      <w:r>
        <w:t xml:space="preserve"> by plotted the significance o</w:t>
      </w:r>
      <w:r w:rsidR="002E564B">
        <w:t>f</w:t>
      </w:r>
      <w:r>
        <w:t xml:space="preserve"> each local area onto a gaussian. </w:t>
      </w:r>
    </w:p>
    <w:p w14:paraId="4A456192" w14:textId="34CC5734" w:rsidR="00B517CD" w:rsidRDefault="00203341" w:rsidP="00935DDF">
      <w:r>
        <w:t xml:space="preserve">  We would expect the gaussian to be normalised about the global CP asymmetry with a spread of 1. We found the spread of the gaussian to be </w:t>
      </w:r>
      <w:r>
        <w:t>1.4040</w:t>
      </w:r>
      <w:r>
        <w:t>±</w:t>
      </w:r>
      <w:r>
        <w:t>0.0610</w:t>
      </w:r>
      <w:r w:rsidR="005A7BB9">
        <w:t xml:space="preserve"> which is 6 </w:t>
      </w:r>
      <w:proofErr w:type="gramStart"/>
      <w:r w:rsidR="005A7BB9">
        <w:t>sigma</w:t>
      </w:r>
      <w:proofErr w:type="gramEnd"/>
      <w:r w:rsidR="005A7BB9">
        <w:t xml:space="preserve"> above</w:t>
      </w:r>
      <w:r>
        <w:t xml:space="preserve"> what we would expect for no local CP asymmetry. </w:t>
      </w:r>
      <w:r w:rsidR="005A7BB9">
        <w:t xml:space="preserve">This very strongly implies that there is significant local asymmetry. </w:t>
      </w:r>
    </w:p>
    <w:p w14:paraId="7C58A4CD" w14:textId="6B292A8A" w:rsidR="008D17E9" w:rsidRDefault="008D17E9" w:rsidP="00935DDF"/>
    <w:p w14:paraId="2551D045" w14:textId="77777777" w:rsidR="008D17E9" w:rsidRDefault="008D17E9" w:rsidP="00935DDF"/>
    <w:p w14:paraId="2F9A89A6" w14:textId="77777777" w:rsidR="00552E7D" w:rsidRDefault="008D17E9" w:rsidP="00935DDF">
      <w:r>
        <w:t xml:space="preserve">Also, I made a plot by isolating the rho-0 resonance and fitting </w:t>
      </w:r>
      <w:r w:rsidR="00552E7D">
        <w:t>the B+ and B- events to find the local asymmetry in that region more accurately. This resulted in a final asymmetry of</w:t>
      </w:r>
    </w:p>
    <w:p w14:paraId="636A7899" w14:textId="0CAD2D5D" w:rsidR="008D17E9" w:rsidRDefault="00552E7D" w:rsidP="00935DDF">
      <m:oMath>
        <m:sSub>
          <m:sSubPr>
            <m:ctrlPr>
              <w:rPr>
                <w:rFonts w:ascii="Cambria Math" w:hAnsi="Cambria Math"/>
                <w:i/>
              </w:rPr>
            </m:ctrlPr>
          </m:sSubPr>
          <m:e>
            <m:r>
              <w:rPr>
                <w:rFonts w:ascii="Cambria Math" w:hAnsi="Cambria Math"/>
              </w:rPr>
              <m:t>A</m:t>
            </m:r>
          </m:e>
          <m:sub>
            <m:r>
              <w:rPr>
                <w:rFonts w:ascii="Cambria Math" w:hAnsi="Cambria Math"/>
              </w:rPr>
              <m:t>CP</m:t>
            </m:r>
          </m:sub>
        </m:sSub>
      </m:oMath>
      <w:r>
        <w:t xml:space="preserve"> = 0.669 ±0.01 ±0.03 ± 0.004 (± 0.181</w:t>
      </w:r>
      <w:r>
        <w:t xml:space="preserve">?). This clearly shows a very high local asymmetry. </w:t>
      </w:r>
    </w:p>
    <w:p w14:paraId="3F759C59" w14:textId="4DE4AD6D" w:rsidR="00203341" w:rsidRDefault="005A7BB9" w:rsidP="005A7BB9">
      <w:pPr>
        <w:pStyle w:val="Heading3"/>
      </w:pPr>
      <w:r>
        <w:t>Extra work</w:t>
      </w:r>
    </w:p>
    <w:p w14:paraId="58DE1925" w14:textId="5B778585" w:rsidR="005A7BB9" w:rsidRDefault="005A7BB9" w:rsidP="005A7BB9"/>
    <w:p w14:paraId="7C8B73AB" w14:textId="33EEC0BE" w:rsidR="005A7BB9" w:rsidRDefault="005A7BB9" w:rsidP="005A7BB9">
      <w:r>
        <w:t>Beyond the Lab script, the main parts of extra work that we did were:</w:t>
      </w:r>
    </w:p>
    <w:p w14:paraId="134A1A6F" w14:textId="5BAEEE25" w:rsidR="005A7BB9" w:rsidRDefault="005A7BB9" w:rsidP="005A7BB9">
      <w:pPr>
        <w:pStyle w:val="ListParagraph"/>
        <w:numPr>
          <w:ilvl w:val="0"/>
          <w:numId w:val="21"/>
        </w:numPr>
      </w:pPr>
      <w:r>
        <w:t xml:space="preserve">Estimating the production and detection asymmetry by analysing the </w:t>
      </w:r>
      <w:proofErr w:type="spellStart"/>
      <w:r>
        <w:t>Jpsi</w:t>
      </w:r>
      <w:proofErr w:type="spellEnd"/>
      <w:r>
        <w:t xml:space="preserve"> decays </w:t>
      </w:r>
    </w:p>
    <w:p w14:paraId="60F2E731" w14:textId="31AB7B22" w:rsidR="005A7BB9" w:rsidRDefault="005A7BB9" w:rsidP="005A7BB9">
      <w:pPr>
        <w:pStyle w:val="ListParagraph"/>
        <w:numPr>
          <w:ilvl w:val="0"/>
          <w:numId w:val="21"/>
        </w:numPr>
      </w:pPr>
      <w:r>
        <w:lastRenderedPageBreak/>
        <w:t>Fitting a Crystal Ball function onto our signal peak instead of a Gaussian to account for</w:t>
      </w:r>
      <w:r w:rsidR="002E564B">
        <w:t xml:space="preserve"> energy loss due to B</w:t>
      </w:r>
      <w:r w:rsidR="002E564B" w:rsidRPr="002E564B">
        <w:t>remsstrahlung</w:t>
      </w:r>
      <w:r w:rsidR="002E564B">
        <w:t xml:space="preserve"> radiation</w:t>
      </w:r>
    </w:p>
    <w:p w14:paraId="1A9F9FB2" w14:textId="00968231" w:rsidR="002E564B" w:rsidRDefault="002E564B" w:rsidP="005A7BB9">
      <w:pPr>
        <w:pStyle w:val="ListParagraph"/>
        <w:numPr>
          <w:ilvl w:val="0"/>
          <w:numId w:val="21"/>
        </w:numPr>
      </w:pPr>
      <w:r>
        <w:t>Implemented variable bin widths</w:t>
      </w:r>
    </w:p>
    <w:p w14:paraId="3FD14482" w14:textId="657A5758" w:rsidR="002E564B" w:rsidRDefault="002E564B" w:rsidP="002E564B">
      <w:pPr>
        <w:pStyle w:val="ListParagraph"/>
        <w:numPr>
          <w:ilvl w:val="0"/>
          <w:numId w:val="21"/>
        </w:numPr>
      </w:pPr>
      <w:r>
        <w:t xml:space="preserve">Analysed the distribution of the local asymmetry by fitting it to a gaussian and checking the spread </w:t>
      </w:r>
    </w:p>
    <w:p w14:paraId="2175BB23" w14:textId="666201FF" w:rsidR="002E564B" w:rsidRDefault="002E564B" w:rsidP="002E564B">
      <w:pPr>
        <w:pStyle w:val="ListParagraph"/>
        <w:numPr>
          <w:ilvl w:val="0"/>
          <w:numId w:val="21"/>
        </w:numPr>
      </w:pPr>
      <w:r>
        <w:t>Attempted to maximise the selection criteria but ran out of time.</w:t>
      </w:r>
    </w:p>
    <w:p w14:paraId="58F379D7" w14:textId="14B92AEE" w:rsidR="008D17E9" w:rsidRDefault="008D17E9" w:rsidP="002E564B">
      <w:pPr>
        <w:pStyle w:val="ListParagraph"/>
        <w:numPr>
          <w:ilvl w:val="0"/>
          <w:numId w:val="21"/>
        </w:numPr>
      </w:pPr>
      <w:r>
        <w:t xml:space="preserve">Made </w:t>
      </w:r>
      <w:proofErr w:type="gramStart"/>
      <w:r>
        <w:t>a</w:t>
      </w:r>
      <w:proofErr w:type="gramEnd"/>
      <w:r>
        <w:t xml:space="preserve"> asymmetry plot of the rho-0 resonance that exhibited a very high asymmetry</w:t>
      </w:r>
    </w:p>
    <w:p w14:paraId="3966D289" w14:textId="77777777" w:rsidR="002E564B" w:rsidRDefault="002E564B" w:rsidP="002E564B"/>
    <w:p w14:paraId="1055F50A" w14:textId="77777777" w:rsidR="002E564B" w:rsidRDefault="002E564B" w:rsidP="002E564B"/>
    <w:p w14:paraId="22D2FDB0" w14:textId="77777777" w:rsidR="002E564B" w:rsidRDefault="002E564B" w:rsidP="002E564B"/>
    <w:p w14:paraId="24644240" w14:textId="77777777" w:rsidR="002E564B" w:rsidRDefault="002E564B" w:rsidP="002E564B"/>
    <w:p w14:paraId="1ABFF66E" w14:textId="77777777" w:rsidR="002E564B" w:rsidRDefault="002E564B" w:rsidP="002E564B"/>
    <w:p w14:paraId="74A4CE04" w14:textId="354E5FDA" w:rsidR="002C7DFF" w:rsidRDefault="002C7DFF" w:rsidP="002E564B">
      <w:r>
        <w:br w:type="page"/>
      </w:r>
    </w:p>
    <w:p w14:paraId="4F9CE604" w14:textId="2C528428" w:rsidR="008C5A82" w:rsidRDefault="008C5A82" w:rsidP="008C5A82">
      <w:pPr>
        <w:pStyle w:val="Heading2"/>
      </w:pPr>
      <w:r>
        <w:lastRenderedPageBreak/>
        <w:t>References</w:t>
      </w:r>
    </w:p>
    <w:p w14:paraId="341AA7ED" w14:textId="0EEC1A25" w:rsidR="008C5A82" w:rsidRDefault="008C5A82" w:rsidP="008C5A82">
      <w:r>
        <w:t>[1] LHCb collaboration, R. Aaij et al., Measurement of CP violation in the phase space</w:t>
      </w:r>
    </w:p>
    <w:p w14:paraId="7DA8FFB8" w14:textId="77777777" w:rsidR="008C5A82" w:rsidRDefault="008C5A82" w:rsidP="008C5A82">
      <w:r>
        <w:t>of B± → K±π+π− and B± → K±K+K− decays, Phys. Rev. Lett. 111 (2013) 101801,</w:t>
      </w:r>
    </w:p>
    <w:p w14:paraId="17FFD4EF" w14:textId="34CF5B0E" w:rsidR="008C5A82" w:rsidRDefault="008C5A82" w:rsidP="008C5A82">
      <w:r>
        <w:t>arXiv:1306.1246.</w:t>
      </w:r>
    </w:p>
    <w:p w14:paraId="11E50659" w14:textId="1A314B24" w:rsidR="003B312D" w:rsidRDefault="003B312D" w:rsidP="008C5A82"/>
    <w:p w14:paraId="701C7081" w14:textId="58C8648C" w:rsidR="003B312D" w:rsidRDefault="003B312D" w:rsidP="008C5A82">
      <w:r>
        <w:t xml:space="preserve">[2] </w:t>
      </w:r>
      <w:proofErr w:type="spellStart"/>
      <w:r>
        <w:t>wikipedia</w:t>
      </w:r>
      <w:proofErr w:type="spellEnd"/>
    </w:p>
    <w:p w14:paraId="5E97D5CC" w14:textId="01F1DE7C" w:rsidR="003B312D" w:rsidRDefault="003B312D" w:rsidP="008C5A82"/>
    <w:p w14:paraId="30821C95" w14:textId="5A241906" w:rsidR="003B312D" w:rsidRPr="00D31677" w:rsidRDefault="003B312D" w:rsidP="003B312D">
      <w:r>
        <w:t xml:space="preserve">[3] Aubert B et al , </w:t>
      </w:r>
      <w:r w:rsidRPr="003B312D">
        <w:t>Evidence for direct CP violation from Dalitz-plot analysis of B±→K±π</w:t>
      </w:r>
      <w:r w:rsidRPr="003B312D">
        <w:rPr>
          <w:rFonts w:ascii="Cambria Math" w:hAnsi="Cambria Math" w:cs="Cambria Math"/>
        </w:rPr>
        <w:t>∓</w:t>
      </w:r>
      <w:r w:rsidRPr="003B312D">
        <w:t>π±</w:t>
      </w:r>
    </w:p>
    <w:p w14:paraId="36F0F9B0" w14:textId="673DF4C8" w:rsidR="003B312D" w:rsidRDefault="003B312D" w:rsidP="003B312D"/>
    <w:p w14:paraId="4EE48960" w14:textId="0950CAA1" w:rsidR="00B231C8" w:rsidRPr="00D31677" w:rsidRDefault="00B231C8" w:rsidP="003B312D">
      <w:r>
        <w:t xml:space="preserve">[4] LHCb collaboration, </w:t>
      </w:r>
      <w:r w:rsidRPr="00B231C8">
        <w:t xml:space="preserve">R. </w:t>
      </w:r>
      <w:proofErr w:type="spellStart"/>
      <w:r w:rsidRPr="00B231C8">
        <w:t>Aaij</w:t>
      </w:r>
      <w:proofErr w:type="spellEnd"/>
      <w:r>
        <w:t xml:space="preserve"> et al, </w:t>
      </w:r>
      <w:r w:rsidRPr="00B231C8">
        <w:t>Search for CP violation in D+ → K−K+π+ decays</w:t>
      </w:r>
    </w:p>
    <w:sectPr w:rsidR="00B231C8" w:rsidRPr="00D31677">
      <w:headerReference w:type="default" r:id="rId96"/>
      <w:footerReference w:type="default" r:id="rId97"/>
      <w:footerReference w:type="first" r:id="rId98"/>
      <w:pgSz w:w="12240" w:h="15840"/>
      <w:pgMar w:top="1530" w:right="1440" w:bottom="1440" w:left="144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8228A33" w14:textId="77777777" w:rsidR="0054568F" w:rsidRDefault="0054568F">
      <w:pPr>
        <w:spacing w:line="240" w:lineRule="auto"/>
      </w:pPr>
      <w:r>
        <w:separator/>
      </w:r>
    </w:p>
  </w:endnote>
  <w:endnote w:type="continuationSeparator" w:id="0">
    <w:p w14:paraId="630221AF" w14:textId="77777777" w:rsidR="0054568F" w:rsidRDefault="0054568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Unicode MS">
    <w:altName w:val="Arial"/>
    <w:panose1 w:val="020B0604020202020204"/>
    <w:charset w:val="00"/>
    <w:family w:val="auto"/>
    <w:pitch w:val="default"/>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12E7340" w14:textId="77777777" w:rsidR="00377E48" w:rsidRDefault="00377E48">
    <w:pPr>
      <w:jc w:val="right"/>
    </w:pPr>
    <w:r>
      <w:fldChar w:fldCharType="begin"/>
    </w:r>
    <w:r>
      <w:instrText>PAGE</w:instrText>
    </w:r>
    <w:r>
      <w:fldChar w:fldCharType="separate"/>
    </w:r>
    <w:r>
      <w:rPr>
        <w:noProof/>
      </w:rPr>
      <w:t>2</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5706EC2" w14:textId="77777777" w:rsidR="00377E48" w:rsidRDefault="00377E48">
    <w:pPr>
      <w:jc w:val="right"/>
    </w:pPr>
    <w:r>
      <w:fldChar w:fldCharType="begin"/>
    </w:r>
    <w:r>
      <w:instrText>PAGE</w:instrText>
    </w:r>
    <w:r>
      <w:fldChar w:fldCharType="separate"/>
    </w:r>
    <w:r>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6454AA0" w14:textId="77777777" w:rsidR="0054568F" w:rsidRDefault="0054568F">
      <w:pPr>
        <w:spacing w:line="240" w:lineRule="auto"/>
      </w:pPr>
      <w:r>
        <w:separator/>
      </w:r>
    </w:p>
  </w:footnote>
  <w:footnote w:type="continuationSeparator" w:id="0">
    <w:p w14:paraId="32536272" w14:textId="77777777" w:rsidR="0054568F" w:rsidRDefault="0054568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E4A3205" w14:textId="77777777" w:rsidR="00377E48" w:rsidRDefault="00377E48">
    <w:pPr>
      <w:jc w:val="right"/>
      <w:rPr>
        <w:sz w:val="21"/>
        <w:szCs w:val="21"/>
        <w:highlight w:val="white"/>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604C64"/>
    <w:multiLevelType w:val="hybridMultilevel"/>
    <w:tmpl w:val="D76041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4E567EA"/>
    <w:multiLevelType w:val="hybridMultilevel"/>
    <w:tmpl w:val="F402ABF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84154B0"/>
    <w:multiLevelType w:val="hybridMultilevel"/>
    <w:tmpl w:val="5E6E10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CE14005"/>
    <w:multiLevelType w:val="hybridMultilevel"/>
    <w:tmpl w:val="89DC5A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DFA64C6"/>
    <w:multiLevelType w:val="multilevel"/>
    <w:tmpl w:val="8F9851DE"/>
    <w:lvl w:ilvl="0">
      <w:numFmt w:val="decimal"/>
      <w:lvlText w:val="%1"/>
      <w:lvlJc w:val="left"/>
      <w:pPr>
        <w:ind w:left="384" w:hanging="38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106E08D5"/>
    <w:multiLevelType w:val="hybridMultilevel"/>
    <w:tmpl w:val="8C9CBC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66E2A14"/>
    <w:multiLevelType w:val="hybridMultilevel"/>
    <w:tmpl w:val="CACA38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1E914CB"/>
    <w:multiLevelType w:val="hybridMultilevel"/>
    <w:tmpl w:val="C570FD5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25543283"/>
    <w:multiLevelType w:val="hybridMultilevel"/>
    <w:tmpl w:val="488236A2"/>
    <w:lvl w:ilvl="0" w:tplc="6EB488B6">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39E71035"/>
    <w:multiLevelType w:val="hybridMultilevel"/>
    <w:tmpl w:val="141E19E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3FAC6258"/>
    <w:multiLevelType w:val="multilevel"/>
    <w:tmpl w:val="1B9C7F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40BE7C1B"/>
    <w:multiLevelType w:val="hybridMultilevel"/>
    <w:tmpl w:val="C972C32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42B259EE"/>
    <w:multiLevelType w:val="hybridMultilevel"/>
    <w:tmpl w:val="B55C0F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4705476C"/>
    <w:multiLevelType w:val="hybridMultilevel"/>
    <w:tmpl w:val="8FBA3B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48442420"/>
    <w:multiLevelType w:val="hybridMultilevel"/>
    <w:tmpl w:val="441C7C14"/>
    <w:lvl w:ilvl="0" w:tplc="0A664472">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490803DA"/>
    <w:multiLevelType w:val="hybridMultilevel"/>
    <w:tmpl w:val="FF4A78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59765399"/>
    <w:multiLevelType w:val="hybridMultilevel"/>
    <w:tmpl w:val="C70A577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5CBD0697"/>
    <w:multiLevelType w:val="hybridMultilevel"/>
    <w:tmpl w:val="15629C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680D1693"/>
    <w:multiLevelType w:val="hybridMultilevel"/>
    <w:tmpl w:val="8190FD7C"/>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6D0823EB"/>
    <w:multiLevelType w:val="multilevel"/>
    <w:tmpl w:val="4790AB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75F808C4"/>
    <w:multiLevelType w:val="hybridMultilevel"/>
    <w:tmpl w:val="09F65E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9"/>
  </w:num>
  <w:num w:numId="2">
    <w:abstractNumId w:val="10"/>
  </w:num>
  <w:num w:numId="3">
    <w:abstractNumId w:val="2"/>
  </w:num>
  <w:num w:numId="4">
    <w:abstractNumId w:val="5"/>
  </w:num>
  <w:num w:numId="5">
    <w:abstractNumId w:val="0"/>
  </w:num>
  <w:num w:numId="6">
    <w:abstractNumId w:val="9"/>
  </w:num>
  <w:num w:numId="7">
    <w:abstractNumId w:val="4"/>
  </w:num>
  <w:num w:numId="8">
    <w:abstractNumId w:val="16"/>
  </w:num>
  <w:num w:numId="9">
    <w:abstractNumId w:val="1"/>
  </w:num>
  <w:num w:numId="10">
    <w:abstractNumId w:val="12"/>
  </w:num>
  <w:num w:numId="11">
    <w:abstractNumId w:val="7"/>
  </w:num>
  <w:num w:numId="12">
    <w:abstractNumId w:val="20"/>
  </w:num>
  <w:num w:numId="13">
    <w:abstractNumId w:val="17"/>
  </w:num>
  <w:num w:numId="14">
    <w:abstractNumId w:val="6"/>
  </w:num>
  <w:num w:numId="15">
    <w:abstractNumId w:val="11"/>
  </w:num>
  <w:num w:numId="16">
    <w:abstractNumId w:val="18"/>
  </w:num>
  <w:num w:numId="17">
    <w:abstractNumId w:val="8"/>
  </w:num>
  <w:num w:numId="18">
    <w:abstractNumId w:val="15"/>
  </w:num>
  <w:num w:numId="19">
    <w:abstractNumId w:val="14"/>
  </w:num>
  <w:num w:numId="20">
    <w:abstractNumId w:val="13"/>
  </w:num>
  <w:num w:numId="2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23672"/>
    <w:rsid w:val="0000403E"/>
    <w:rsid w:val="000130F5"/>
    <w:rsid w:val="00013516"/>
    <w:rsid w:val="0001726D"/>
    <w:rsid w:val="00035591"/>
    <w:rsid w:val="000564F9"/>
    <w:rsid w:val="00094A0B"/>
    <w:rsid w:val="000B2EE9"/>
    <w:rsid w:val="000B4BAE"/>
    <w:rsid w:val="001015D2"/>
    <w:rsid w:val="001549DF"/>
    <w:rsid w:val="001617C6"/>
    <w:rsid w:val="001923A5"/>
    <w:rsid w:val="00195AB6"/>
    <w:rsid w:val="001B2371"/>
    <w:rsid w:val="001E35D8"/>
    <w:rsid w:val="001F0696"/>
    <w:rsid w:val="00203341"/>
    <w:rsid w:val="00214D53"/>
    <w:rsid w:val="00254A5C"/>
    <w:rsid w:val="00263FB7"/>
    <w:rsid w:val="00275949"/>
    <w:rsid w:val="00290A65"/>
    <w:rsid w:val="002918C4"/>
    <w:rsid w:val="00296307"/>
    <w:rsid w:val="002B0B64"/>
    <w:rsid w:val="002C5424"/>
    <w:rsid w:val="002C7DFF"/>
    <w:rsid w:val="002E1743"/>
    <w:rsid w:val="002E564B"/>
    <w:rsid w:val="002F4C89"/>
    <w:rsid w:val="00317D16"/>
    <w:rsid w:val="00326A5F"/>
    <w:rsid w:val="00332ECA"/>
    <w:rsid w:val="0037407E"/>
    <w:rsid w:val="00377E48"/>
    <w:rsid w:val="0038129F"/>
    <w:rsid w:val="00382260"/>
    <w:rsid w:val="00387D8C"/>
    <w:rsid w:val="00390D28"/>
    <w:rsid w:val="003927B5"/>
    <w:rsid w:val="003A2C26"/>
    <w:rsid w:val="003B312D"/>
    <w:rsid w:val="003B6E89"/>
    <w:rsid w:val="003C617F"/>
    <w:rsid w:val="003C7BA2"/>
    <w:rsid w:val="003D3D6D"/>
    <w:rsid w:val="003D6A05"/>
    <w:rsid w:val="00402531"/>
    <w:rsid w:val="00404B54"/>
    <w:rsid w:val="00424E4E"/>
    <w:rsid w:val="00425EB1"/>
    <w:rsid w:val="004370DB"/>
    <w:rsid w:val="00460ABC"/>
    <w:rsid w:val="00461C1B"/>
    <w:rsid w:val="00472300"/>
    <w:rsid w:val="004A5054"/>
    <w:rsid w:val="004B38B0"/>
    <w:rsid w:val="004C41F1"/>
    <w:rsid w:val="004E1DB3"/>
    <w:rsid w:val="004F1877"/>
    <w:rsid w:val="005127D1"/>
    <w:rsid w:val="0054568F"/>
    <w:rsid w:val="00552E7D"/>
    <w:rsid w:val="00557883"/>
    <w:rsid w:val="005922C4"/>
    <w:rsid w:val="005A0939"/>
    <w:rsid w:val="005A3FC8"/>
    <w:rsid w:val="005A7BB9"/>
    <w:rsid w:val="005B1791"/>
    <w:rsid w:val="005C5F49"/>
    <w:rsid w:val="005E32B5"/>
    <w:rsid w:val="005F7F12"/>
    <w:rsid w:val="0066651F"/>
    <w:rsid w:val="00675DDB"/>
    <w:rsid w:val="00682739"/>
    <w:rsid w:val="00694F67"/>
    <w:rsid w:val="006A232D"/>
    <w:rsid w:val="006D1D0C"/>
    <w:rsid w:val="006D55DD"/>
    <w:rsid w:val="006E6E6B"/>
    <w:rsid w:val="00702477"/>
    <w:rsid w:val="00713D87"/>
    <w:rsid w:val="007226C9"/>
    <w:rsid w:val="007246DC"/>
    <w:rsid w:val="00760A36"/>
    <w:rsid w:val="00772336"/>
    <w:rsid w:val="007A26D2"/>
    <w:rsid w:val="007C38FC"/>
    <w:rsid w:val="007C6021"/>
    <w:rsid w:val="007D7ED8"/>
    <w:rsid w:val="007E200B"/>
    <w:rsid w:val="007E61EE"/>
    <w:rsid w:val="007F0AEF"/>
    <w:rsid w:val="007F4107"/>
    <w:rsid w:val="007F5B0E"/>
    <w:rsid w:val="00841D9B"/>
    <w:rsid w:val="00853E35"/>
    <w:rsid w:val="0085565F"/>
    <w:rsid w:val="00864505"/>
    <w:rsid w:val="00870E40"/>
    <w:rsid w:val="00880077"/>
    <w:rsid w:val="008877D7"/>
    <w:rsid w:val="008A2DAD"/>
    <w:rsid w:val="008A2F18"/>
    <w:rsid w:val="008C5A82"/>
    <w:rsid w:val="008D17E9"/>
    <w:rsid w:val="008E332F"/>
    <w:rsid w:val="00907961"/>
    <w:rsid w:val="009330D3"/>
    <w:rsid w:val="00935DDF"/>
    <w:rsid w:val="009655E8"/>
    <w:rsid w:val="00975444"/>
    <w:rsid w:val="009A38B7"/>
    <w:rsid w:val="009B641D"/>
    <w:rsid w:val="00A165BB"/>
    <w:rsid w:val="00A24BB3"/>
    <w:rsid w:val="00A33A75"/>
    <w:rsid w:val="00A413A3"/>
    <w:rsid w:val="00A4538F"/>
    <w:rsid w:val="00A54F16"/>
    <w:rsid w:val="00A67377"/>
    <w:rsid w:val="00AB1532"/>
    <w:rsid w:val="00AB7D75"/>
    <w:rsid w:val="00AC68B0"/>
    <w:rsid w:val="00AF6355"/>
    <w:rsid w:val="00B231C8"/>
    <w:rsid w:val="00B25903"/>
    <w:rsid w:val="00B43456"/>
    <w:rsid w:val="00B4451D"/>
    <w:rsid w:val="00B517CD"/>
    <w:rsid w:val="00B52EEF"/>
    <w:rsid w:val="00B5659D"/>
    <w:rsid w:val="00B85684"/>
    <w:rsid w:val="00BC5E34"/>
    <w:rsid w:val="00BD0FF8"/>
    <w:rsid w:val="00BF305E"/>
    <w:rsid w:val="00C00853"/>
    <w:rsid w:val="00C0725D"/>
    <w:rsid w:val="00C11655"/>
    <w:rsid w:val="00C22B59"/>
    <w:rsid w:val="00C23672"/>
    <w:rsid w:val="00C37DE5"/>
    <w:rsid w:val="00C513A4"/>
    <w:rsid w:val="00C62CBD"/>
    <w:rsid w:val="00C950DE"/>
    <w:rsid w:val="00CA27C9"/>
    <w:rsid w:val="00CB372A"/>
    <w:rsid w:val="00CE6A09"/>
    <w:rsid w:val="00CF549A"/>
    <w:rsid w:val="00D068E3"/>
    <w:rsid w:val="00D10ADE"/>
    <w:rsid w:val="00D2427B"/>
    <w:rsid w:val="00D31677"/>
    <w:rsid w:val="00D32729"/>
    <w:rsid w:val="00D55CA8"/>
    <w:rsid w:val="00D71706"/>
    <w:rsid w:val="00D80200"/>
    <w:rsid w:val="00DB265A"/>
    <w:rsid w:val="00E078EB"/>
    <w:rsid w:val="00E174D5"/>
    <w:rsid w:val="00E476BE"/>
    <w:rsid w:val="00E74054"/>
    <w:rsid w:val="00E752BA"/>
    <w:rsid w:val="00E8519F"/>
    <w:rsid w:val="00EB738E"/>
    <w:rsid w:val="00EC4FE0"/>
    <w:rsid w:val="00ED3D17"/>
    <w:rsid w:val="00EE3AC8"/>
    <w:rsid w:val="00EE5AC8"/>
    <w:rsid w:val="00F12460"/>
    <w:rsid w:val="00F15F88"/>
    <w:rsid w:val="00F3758E"/>
    <w:rsid w:val="00F42413"/>
    <w:rsid w:val="00F42C8A"/>
    <w:rsid w:val="00F4491A"/>
    <w:rsid w:val="00F45238"/>
    <w:rsid w:val="00F514F3"/>
    <w:rsid w:val="00F716B9"/>
    <w:rsid w:val="00F732C2"/>
    <w:rsid w:val="00F814EC"/>
    <w:rsid w:val="00F8540E"/>
    <w:rsid w:val="00F9325C"/>
    <w:rsid w:val="00FA4C3B"/>
    <w:rsid w:val="00FC317D"/>
    <w:rsid w:val="00FE10F6"/>
    <w:rsid w:val="00FE66E1"/>
    <w:rsid w:val="00FF11B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6ACABE"/>
  <w15:docId w15:val="{5C690F99-B664-4732-B225-040903338D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Arial" w:hAnsi="Arial" w:cs="Arial"/>
        <w:sz w:val="22"/>
        <w:szCs w:val="22"/>
        <w:lang w:val="en" w:eastAsia="en-GB"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GB"/>
    </w:rPr>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rsid w:val="003927B5"/>
    <w:pPr>
      <w:keepNext/>
      <w:keepLines/>
      <w:spacing w:before="360" w:after="120"/>
      <w:outlineLvl w:val="1"/>
    </w:pPr>
    <w:rPr>
      <w:b/>
      <w:sz w:val="32"/>
      <w:szCs w:val="32"/>
    </w:rPr>
  </w:style>
  <w:style w:type="paragraph" w:styleId="Heading3">
    <w:name w:val="heading 3"/>
    <w:basedOn w:val="Normal"/>
    <w:next w:val="Normal"/>
    <w:uiPriority w:val="9"/>
    <w:unhideWhenUsed/>
    <w:qFormat/>
    <w:rsid w:val="003927B5"/>
    <w:pPr>
      <w:keepNext/>
      <w:keepLines/>
      <w:spacing w:before="320" w:after="80"/>
      <w:outlineLvl w:val="2"/>
    </w:pPr>
    <w:rPr>
      <w:sz w:val="28"/>
      <w:szCs w:val="28"/>
      <w:u w:val="single"/>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975444"/>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75444"/>
    <w:rPr>
      <w:rFonts w:ascii="Segoe UI" w:hAnsi="Segoe UI" w:cs="Segoe UI"/>
      <w:sz w:val="18"/>
      <w:szCs w:val="18"/>
    </w:rPr>
  </w:style>
  <w:style w:type="paragraph" w:styleId="Header">
    <w:name w:val="header"/>
    <w:basedOn w:val="Normal"/>
    <w:link w:val="HeaderChar"/>
    <w:uiPriority w:val="99"/>
    <w:unhideWhenUsed/>
    <w:rsid w:val="00975444"/>
    <w:pPr>
      <w:tabs>
        <w:tab w:val="center" w:pos="4513"/>
        <w:tab w:val="right" w:pos="9026"/>
      </w:tabs>
      <w:spacing w:line="240" w:lineRule="auto"/>
    </w:pPr>
  </w:style>
  <w:style w:type="character" w:customStyle="1" w:styleId="HeaderChar">
    <w:name w:val="Header Char"/>
    <w:basedOn w:val="DefaultParagraphFont"/>
    <w:link w:val="Header"/>
    <w:uiPriority w:val="99"/>
    <w:rsid w:val="00975444"/>
  </w:style>
  <w:style w:type="paragraph" w:styleId="Footer">
    <w:name w:val="footer"/>
    <w:basedOn w:val="Normal"/>
    <w:link w:val="FooterChar"/>
    <w:uiPriority w:val="99"/>
    <w:unhideWhenUsed/>
    <w:rsid w:val="00975444"/>
    <w:pPr>
      <w:tabs>
        <w:tab w:val="center" w:pos="4513"/>
        <w:tab w:val="right" w:pos="9026"/>
      </w:tabs>
      <w:spacing w:line="240" w:lineRule="auto"/>
    </w:pPr>
  </w:style>
  <w:style w:type="character" w:customStyle="1" w:styleId="FooterChar">
    <w:name w:val="Footer Char"/>
    <w:basedOn w:val="DefaultParagraphFont"/>
    <w:link w:val="Footer"/>
    <w:uiPriority w:val="99"/>
    <w:rsid w:val="00975444"/>
  </w:style>
  <w:style w:type="paragraph" w:styleId="ListParagraph">
    <w:name w:val="List Paragraph"/>
    <w:basedOn w:val="Normal"/>
    <w:uiPriority w:val="34"/>
    <w:qFormat/>
    <w:rsid w:val="00975444"/>
    <w:pPr>
      <w:ind w:left="720"/>
      <w:contextualSpacing/>
    </w:pPr>
  </w:style>
  <w:style w:type="paragraph" w:styleId="NormalWeb">
    <w:name w:val="Normal (Web)"/>
    <w:basedOn w:val="Normal"/>
    <w:uiPriority w:val="99"/>
    <w:semiHidden/>
    <w:unhideWhenUsed/>
    <w:rsid w:val="00AF6355"/>
    <w:pPr>
      <w:spacing w:before="100" w:beforeAutospacing="1" w:after="100" w:afterAutospacing="1" w:line="240" w:lineRule="auto"/>
    </w:pPr>
    <w:rPr>
      <w:rFonts w:ascii="Times New Roman" w:eastAsia="Times New Roman" w:hAnsi="Times New Roman" w:cs="Times New Roman"/>
      <w:sz w:val="24"/>
      <w:szCs w:val="24"/>
    </w:rPr>
  </w:style>
  <w:style w:type="character" w:styleId="PlaceholderText">
    <w:name w:val="Placeholder Text"/>
    <w:basedOn w:val="DefaultParagraphFont"/>
    <w:uiPriority w:val="99"/>
    <w:semiHidden/>
    <w:rsid w:val="00D068E3"/>
    <w:rPr>
      <w:color w:val="808080"/>
    </w:rPr>
  </w:style>
  <w:style w:type="table" w:styleId="TableGrid">
    <w:name w:val="Table Grid"/>
    <w:basedOn w:val="TableNormal"/>
    <w:uiPriority w:val="39"/>
    <w:rsid w:val="005922C4"/>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unhideWhenUsed/>
    <w:rsid w:val="00BC5E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BC5E34"/>
    <w:rPr>
      <w:rFonts w:ascii="Courier New" w:eastAsia="Times New Roman" w:hAnsi="Courier New" w:cs="Courier New"/>
      <w:sz w:val="20"/>
      <w:szCs w:val="20"/>
      <w:lang w:val="en-GB"/>
    </w:rPr>
  </w:style>
  <w:style w:type="character" w:customStyle="1" w:styleId="dcg-mq-digit">
    <w:name w:val="dcg-mq-digit"/>
    <w:basedOn w:val="DefaultParagraphFont"/>
    <w:rsid w:val="00A413A3"/>
  </w:style>
  <w:style w:type="paragraph" w:styleId="NoSpacing">
    <w:name w:val="No Spacing"/>
    <w:aliases w:val="Standard Text"/>
    <w:uiPriority w:val="1"/>
    <w:qFormat/>
    <w:rsid w:val="00AC68B0"/>
    <w:pPr>
      <w:spacing w:line="300" w:lineRule="auto"/>
      <w:jc w:val="both"/>
    </w:pPr>
    <w:rPr>
      <w:sz w:val="24"/>
    </w:rPr>
  </w:style>
  <w:style w:type="character" w:styleId="Hyperlink">
    <w:name w:val="Hyperlink"/>
    <w:basedOn w:val="DefaultParagraphFont"/>
    <w:uiPriority w:val="99"/>
    <w:unhideWhenUsed/>
    <w:rsid w:val="00760A36"/>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2535029">
      <w:bodyDiv w:val="1"/>
      <w:marLeft w:val="0"/>
      <w:marRight w:val="0"/>
      <w:marTop w:val="0"/>
      <w:marBottom w:val="0"/>
      <w:divBdr>
        <w:top w:val="none" w:sz="0" w:space="0" w:color="auto"/>
        <w:left w:val="none" w:sz="0" w:space="0" w:color="auto"/>
        <w:bottom w:val="none" w:sz="0" w:space="0" w:color="auto"/>
        <w:right w:val="none" w:sz="0" w:space="0" w:color="auto"/>
      </w:divBdr>
    </w:div>
    <w:div w:id="92675310">
      <w:bodyDiv w:val="1"/>
      <w:marLeft w:val="0"/>
      <w:marRight w:val="0"/>
      <w:marTop w:val="0"/>
      <w:marBottom w:val="0"/>
      <w:divBdr>
        <w:top w:val="none" w:sz="0" w:space="0" w:color="auto"/>
        <w:left w:val="none" w:sz="0" w:space="0" w:color="auto"/>
        <w:bottom w:val="none" w:sz="0" w:space="0" w:color="auto"/>
        <w:right w:val="none" w:sz="0" w:space="0" w:color="auto"/>
      </w:divBdr>
    </w:div>
    <w:div w:id="153835959">
      <w:bodyDiv w:val="1"/>
      <w:marLeft w:val="0"/>
      <w:marRight w:val="0"/>
      <w:marTop w:val="0"/>
      <w:marBottom w:val="0"/>
      <w:divBdr>
        <w:top w:val="none" w:sz="0" w:space="0" w:color="auto"/>
        <w:left w:val="none" w:sz="0" w:space="0" w:color="auto"/>
        <w:bottom w:val="none" w:sz="0" w:space="0" w:color="auto"/>
        <w:right w:val="none" w:sz="0" w:space="0" w:color="auto"/>
      </w:divBdr>
    </w:div>
    <w:div w:id="164057443">
      <w:bodyDiv w:val="1"/>
      <w:marLeft w:val="0"/>
      <w:marRight w:val="0"/>
      <w:marTop w:val="0"/>
      <w:marBottom w:val="0"/>
      <w:divBdr>
        <w:top w:val="none" w:sz="0" w:space="0" w:color="auto"/>
        <w:left w:val="none" w:sz="0" w:space="0" w:color="auto"/>
        <w:bottom w:val="none" w:sz="0" w:space="0" w:color="auto"/>
        <w:right w:val="none" w:sz="0" w:space="0" w:color="auto"/>
      </w:divBdr>
    </w:div>
    <w:div w:id="385876863">
      <w:bodyDiv w:val="1"/>
      <w:marLeft w:val="0"/>
      <w:marRight w:val="0"/>
      <w:marTop w:val="0"/>
      <w:marBottom w:val="0"/>
      <w:divBdr>
        <w:top w:val="none" w:sz="0" w:space="0" w:color="auto"/>
        <w:left w:val="none" w:sz="0" w:space="0" w:color="auto"/>
        <w:bottom w:val="none" w:sz="0" w:space="0" w:color="auto"/>
        <w:right w:val="none" w:sz="0" w:space="0" w:color="auto"/>
      </w:divBdr>
    </w:div>
    <w:div w:id="423963426">
      <w:bodyDiv w:val="1"/>
      <w:marLeft w:val="0"/>
      <w:marRight w:val="0"/>
      <w:marTop w:val="0"/>
      <w:marBottom w:val="0"/>
      <w:divBdr>
        <w:top w:val="none" w:sz="0" w:space="0" w:color="auto"/>
        <w:left w:val="none" w:sz="0" w:space="0" w:color="auto"/>
        <w:bottom w:val="none" w:sz="0" w:space="0" w:color="auto"/>
        <w:right w:val="none" w:sz="0" w:space="0" w:color="auto"/>
      </w:divBdr>
    </w:div>
    <w:div w:id="479347747">
      <w:bodyDiv w:val="1"/>
      <w:marLeft w:val="0"/>
      <w:marRight w:val="0"/>
      <w:marTop w:val="0"/>
      <w:marBottom w:val="0"/>
      <w:divBdr>
        <w:top w:val="none" w:sz="0" w:space="0" w:color="auto"/>
        <w:left w:val="none" w:sz="0" w:space="0" w:color="auto"/>
        <w:bottom w:val="none" w:sz="0" w:space="0" w:color="auto"/>
        <w:right w:val="none" w:sz="0" w:space="0" w:color="auto"/>
      </w:divBdr>
    </w:div>
    <w:div w:id="634602483">
      <w:bodyDiv w:val="1"/>
      <w:marLeft w:val="0"/>
      <w:marRight w:val="0"/>
      <w:marTop w:val="0"/>
      <w:marBottom w:val="0"/>
      <w:divBdr>
        <w:top w:val="none" w:sz="0" w:space="0" w:color="auto"/>
        <w:left w:val="none" w:sz="0" w:space="0" w:color="auto"/>
        <w:bottom w:val="none" w:sz="0" w:space="0" w:color="auto"/>
        <w:right w:val="none" w:sz="0" w:space="0" w:color="auto"/>
      </w:divBdr>
    </w:div>
    <w:div w:id="640769161">
      <w:bodyDiv w:val="1"/>
      <w:marLeft w:val="0"/>
      <w:marRight w:val="0"/>
      <w:marTop w:val="0"/>
      <w:marBottom w:val="0"/>
      <w:divBdr>
        <w:top w:val="none" w:sz="0" w:space="0" w:color="auto"/>
        <w:left w:val="none" w:sz="0" w:space="0" w:color="auto"/>
        <w:bottom w:val="none" w:sz="0" w:space="0" w:color="auto"/>
        <w:right w:val="none" w:sz="0" w:space="0" w:color="auto"/>
      </w:divBdr>
      <w:divsChild>
        <w:div w:id="283276140">
          <w:marLeft w:val="0"/>
          <w:marRight w:val="0"/>
          <w:marTop w:val="0"/>
          <w:marBottom w:val="0"/>
          <w:divBdr>
            <w:top w:val="none" w:sz="0" w:space="0" w:color="auto"/>
            <w:left w:val="none" w:sz="0" w:space="0" w:color="auto"/>
            <w:bottom w:val="none" w:sz="0" w:space="0" w:color="auto"/>
            <w:right w:val="none" w:sz="0" w:space="0" w:color="auto"/>
          </w:divBdr>
          <w:divsChild>
            <w:div w:id="261453686">
              <w:marLeft w:val="0"/>
              <w:marRight w:val="0"/>
              <w:marTop w:val="0"/>
              <w:marBottom w:val="0"/>
              <w:divBdr>
                <w:top w:val="none" w:sz="0" w:space="0" w:color="auto"/>
                <w:left w:val="none" w:sz="0" w:space="0" w:color="auto"/>
                <w:bottom w:val="none" w:sz="0" w:space="0" w:color="auto"/>
                <w:right w:val="none" w:sz="0" w:space="0" w:color="auto"/>
              </w:divBdr>
              <w:divsChild>
                <w:div w:id="1434933788">
                  <w:marLeft w:val="0"/>
                  <w:marRight w:val="0"/>
                  <w:marTop w:val="0"/>
                  <w:marBottom w:val="0"/>
                  <w:divBdr>
                    <w:top w:val="none" w:sz="0" w:space="0" w:color="auto"/>
                    <w:left w:val="none" w:sz="0" w:space="0" w:color="auto"/>
                    <w:bottom w:val="none" w:sz="0" w:space="0" w:color="auto"/>
                    <w:right w:val="none" w:sz="0" w:space="0" w:color="auto"/>
                  </w:divBdr>
                  <w:divsChild>
                    <w:div w:id="691222954">
                      <w:marLeft w:val="0"/>
                      <w:marRight w:val="0"/>
                      <w:marTop w:val="0"/>
                      <w:marBottom w:val="0"/>
                      <w:divBdr>
                        <w:top w:val="none" w:sz="0" w:space="0" w:color="auto"/>
                        <w:left w:val="none" w:sz="0" w:space="0" w:color="auto"/>
                        <w:bottom w:val="none" w:sz="0" w:space="0" w:color="auto"/>
                        <w:right w:val="none" w:sz="0" w:space="0" w:color="auto"/>
                      </w:divBdr>
                      <w:divsChild>
                        <w:div w:id="511144120">
                          <w:marLeft w:val="0"/>
                          <w:marRight w:val="0"/>
                          <w:marTop w:val="0"/>
                          <w:marBottom w:val="0"/>
                          <w:divBdr>
                            <w:top w:val="single" w:sz="12" w:space="0" w:color="6399CB"/>
                            <w:left w:val="none" w:sz="0" w:space="0" w:color="6399CB"/>
                            <w:bottom w:val="single" w:sz="12" w:space="0" w:color="6399CB"/>
                            <w:right w:val="single" w:sz="6" w:space="0" w:color="6399CB"/>
                          </w:divBdr>
                          <w:divsChild>
                            <w:div w:id="2004238134">
                              <w:marLeft w:val="0"/>
                              <w:marRight w:val="0"/>
                              <w:marTop w:val="0"/>
                              <w:marBottom w:val="0"/>
                              <w:divBdr>
                                <w:top w:val="none" w:sz="0" w:space="0" w:color="auto"/>
                                <w:left w:val="none" w:sz="0" w:space="0" w:color="auto"/>
                                <w:bottom w:val="none" w:sz="0" w:space="0" w:color="auto"/>
                                <w:right w:val="none" w:sz="0" w:space="0" w:color="auto"/>
                              </w:divBdr>
                              <w:divsChild>
                                <w:div w:id="750541176">
                                  <w:marLeft w:val="0"/>
                                  <w:marRight w:val="-15"/>
                                  <w:marTop w:val="0"/>
                                  <w:marBottom w:val="0"/>
                                  <w:divBdr>
                                    <w:top w:val="none" w:sz="0" w:space="0" w:color="auto"/>
                                    <w:left w:val="none" w:sz="0" w:space="0" w:color="auto"/>
                                    <w:bottom w:val="none" w:sz="0" w:space="0" w:color="auto"/>
                                    <w:right w:val="none" w:sz="0" w:space="0" w:color="auto"/>
                                  </w:divBdr>
                                  <w:divsChild>
                                    <w:div w:id="85661609">
                                      <w:marLeft w:val="0"/>
                                      <w:marRight w:val="75"/>
                                      <w:marTop w:val="0"/>
                                      <w:marBottom w:val="0"/>
                                      <w:divBdr>
                                        <w:top w:val="none" w:sz="0" w:space="0" w:color="auto"/>
                                        <w:left w:val="none" w:sz="0" w:space="0" w:color="auto"/>
                                        <w:bottom w:val="none" w:sz="0" w:space="0" w:color="auto"/>
                                        <w:right w:val="none" w:sz="0" w:space="0" w:color="auto"/>
                                      </w:divBdr>
                                      <w:divsChild>
                                        <w:div w:id="1072653826">
                                          <w:marLeft w:val="0"/>
                                          <w:marRight w:val="0"/>
                                          <w:marTop w:val="0"/>
                                          <w:marBottom w:val="0"/>
                                          <w:divBdr>
                                            <w:top w:val="none" w:sz="0" w:space="0" w:color="auto"/>
                                            <w:left w:val="none" w:sz="0" w:space="0" w:color="auto"/>
                                            <w:bottom w:val="none" w:sz="0" w:space="0" w:color="auto"/>
                                            <w:right w:val="none" w:sz="0" w:space="0" w:color="auto"/>
                                          </w:divBdr>
                                          <w:divsChild>
                                            <w:div w:id="1386836451">
                                              <w:marLeft w:val="0"/>
                                              <w:marRight w:val="0"/>
                                              <w:marTop w:val="0"/>
                                              <w:marBottom w:val="0"/>
                                              <w:divBdr>
                                                <w:top w:val="none" w:sz="0" w:space="0" w:color="auto"/>
                                                <w:left w:val="none" w:sz="0" w:space="0" w:color="auto"/>
                                                <w:bottom w:val="none" w:sz="0" w:space="0" w:color="auto"/>
                                                <w:right w:val="none" w:sz="0" w:space="0" w:color="auto"/>
                                              </w:divBdr>
                                              <w:divsChild>
                                                <w:div w:id="948319905">
                                                  <w:marLeft w:val="0"/>
                                                  <w:marRight w:val="0"/>
                                                  <w:marTop w:val="0"/>
                                                  <w:marBottom w:val="0"/>
                                                  <w:divBdr>
                                                    <w:top w:val="none" w:sz="0" w:space="0" w:color="auto"/>
                                                    <w:left w:val="none" w:sz="0" w:space="0" w:color="auto"/>
                                                    <w:bottom w:val="none" w:sz="0" w:space="0" w:color="auto"/>
                                                    <w:right w:val="none" w:sz="0" w:space="0" w:color="auto"/>
                                                  </w:divBdr>
                                                  <w:divsChild>
                                                    <w:div w:id="1837107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85369768">
                          <w:marLeft w:val="0"/>
                          <w:marRight w:val="0"/>
                          <w:marTop w:val="0"/>
                          <w:marBottom w:val="0"/>
                          <w:divBdr>
                            <w:top w:val="none" w:sz="0" w:space="0" w:color="auto"/>
                            <w:left w:val="none" w:sz="0" w:space="0" w:color="auto"/>
                            <w:bottom w:val="none" w:sz="0" w:space="0" w:color="auto"/>
                            <w:right w:val="none" w:sz="0" w:space="0" w:color="auto"/>
                          </w:divBdr>
                        </w:div>
                        <w:div w:id="817840434">
                          <w:marLeft w:val="-825"/>
                          <w:marRight w:val="0"/>
                          <w:marTop w:val="0"/>
                          <w:marBottom w:val="0"/>
                          <w:divBdr>
                            <w:top w:val="none" w:sz="0" w:space="0" w:color="auto"/>
                            <w:left w:val="none" w:sz="0" w:space="0" w:color="auto"/>
                            <w:bottom w:val="none" w:sz="0" w:space="0" w:color="auto"/>
                            <w:right w:val="none" w:sz="0" w:space="0" w:color="auto"/>
                          </w:divBdr>
                          <w:divsChild>
                            <w:div w:id="1516967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62928796">
      <w:bodyDiv w:val="1"/>
      <w:marLeft w:val="0"/>
      <w:marRight w:val="0"/>
      <w:marTop w:val="0"/>
      <w:marBottom w:val="0"/>
      <w:divBdr>
        <w:top w:val="none" w:sz="0" w:space="0" w:color="auto"/>
        <w:left w:val="none" w:sz="0" w:space="0" w:color="auto"/>
        <w:bottom w:val="none" w:sz="0" w:space="0" w:color="auto"/>
        <w:right w:val="none" w:sz="0" w:space="0" w:color="auto"/>
      </w:divBdr>
    </w:div>
    <w:div w:id="717242969">
      <w:bodyDiv w:val="1"/>
      <w:marLeft w:val="0"/>
      <w:marRight w:val="0"/>
      <w:marTop w:val="0"/>
      <w:marBottom w:val="0"/>
      <w:divBdr>
        <w:top w:val="none" w:sz="0" w:space="0" w:color="auto"/>
        <w:left w:val="none" w:sz="0" w:space="0" w:color="auto"/>
        <w:bottom w:val="none" w:sz="0" w:space="0" w:color="auto"/>
        <w:right w:val="none" w:sz="0" w:space="0" w:color="auto"/>
      </w:divBdr>
    </w:div>
    <w:div w:id="722631804">
      <w:bodyDiv w:val="1"/>
      <w:marLeft w:val="0"/>
      <w:marRight w:val="0"/>
      <w:marTop w:val="0"/>
      <w:marBottom w:val="0"/>
      <w:divBdr>
        <w:top w:val="none" w:sz="0" w:space="0" w:color="auto"/>
        <w:left w:val="none" w:sz="0" w:space="0" w:color="auto"/>
        <w:bottom w:val="none" w:sz="0" w:space="0" w:color="auto"/>
        <w:right w:val="none" w:sz="0" w:space="0" w:color="auto"/>
      </w:divBdr>
    </w:div>
    <w:div w:id="741489865">
      <w:bodyDiv w:val="1"/>
      <w:marLeft w:val="0"/>
      <w:marRight w:val="0"/>
      <w:marTop w:val="0"/>
      <w:marBottom w:val="0"/>
      <w:divBdr>
        <w:top w:val="none" w:sz="0" w:space="0" w:color="auto"/>
        <w:left w:val="none" w:sz="0" w:space="0" w:color="auto"/>
        <w:bottom w:val="none" w:sz="0" w:space="0" w:color="auto"/>
        <w:right w:val="none" w:sz="0" w:space="0" w:color="auto"/>
      </w:divBdr>
    </w:div>
    <w:div w:id="846021759">
      <w:bodyDiv w:val="1"/>
      <w:marLeft w:val="0"/>
      <w:marRight w:val="0"/>
      <w:marTop w:val="0"/>
      <w:marBottom w:val="0"/>
      <w:divBdr>
        <w:top w:val="none" w:sz="0" w:space="0" w:color="auto"/>
        <w:left w:val="none" w:sz="0" w:space="0" w:color="auto"/>
        <w:bottom w:val="none" w:sz="0" w:space="0" w:color="auto"/>
        <w:right w:val="none" w:sz="0" w:space="0" w:color="auto"/>
      </w:divBdr>
    </w:div>
    <w:div w:id="919675704">
      <w:bodyDiv w:val="1"/>
      <w:marLeft w:val="0"/>
      <w:marRight w:val="0"/>
      <w:marTop w:val="0"/>
      <w:marBottom w:val="0"/>
      <w:divBdr>
        <w:top w:val="none" w:sz="0" w:space="0" w:color="auto"/>
        <w:left w:val="none" w:sz="0" w:space="0" w:color="auto"/>
        <w:bottom w:val="none" w:sz="0" w:space="0" w:color="auto"/>
        <w:right w:val="none" w:sz="0" w:space="0" w:color="auto"/>
      </w:divBdr>
    </w:div>
    <w:div w:id="946546180">
      <w:bodyDiv w:val="1"/>
      <w:marLeft w:val="0"/>
      <w:marRight w:val="0"/>
      <w:marTop w:val="0"/>
      <w:marBottom w:val="0"/>
      <w:divBdr>
        <w:top w:val="none" w:sz="0" w:space="0" w:color="auto"/>
        <w:left w:val="none" w:sz="0" w:space="0" w:color="auto"/>
        <w:bottom w:val="none" w:sz="0" w:space="0" w:color="auto"/>
        <w:right w:val="none" w:sz="0" w:space="0" w:color="auto"/>
      </w:divBdr>
    </w:div>
    <w:div w:id="964506309">
      <w:bodyDiv w:val="1"/>
      <w:marLeft w:val="0"/>
      <w:marRight w:val="0"/>
      <w:marTop w:val="0"/>
      <w:marBottom w:val="0"/>
      <w:divBdr>
        <w:top w:val="none" w:sz="0" w:space="0" w:color="auto"/>
        <w:left w:val="none" w:sz="0" w:space="0" w:color="auto"/>
        <w:bottom w:val="none" w:sz="0" w:space="0" w:color="auto"/>
        <w:right w:val="none" w:sz="0" w:space="0" w:color="auto"/>
      </w:divBdr>
    </w:div>
    <w:div w:id="967315041">
      <w:bodyDiv w:val="1"/>
      <w:marLeft w:val="0"/>
      <w:marRight w:val="0"/>
      <w:marTop w:val="0"/>
      <w:marBottom w:val="0"/>
      <w:divBdr>
        <w:top w:val="none" w:sz="0" w:space="0" w:color="auto"/>
        <w:left w:val="none" w:sz="0" w:space="0" w:color="auto"/>
        <w:bottom w:val="none" w:sz="0" w:space="0" w:color="auto"/>
        <w:right w:val="none" w:sz="0" w:space="0" w:color="auto"/>
      </w:divBdr>
    </w:div>
    <w:div w:id="982008982">
      <w:bodyDiv w:val="1"/>
      <w:marLeft w:val="0"/>
      <w:marRight w:val="0"/>
      <w:marTop w:val="0"/>
      <w:marBottom w:val="0"/>
      <w:divBdr>
        <w:top w:val="none" w:sz="0" w:space="0" w:color="auto"/>
        <w:left w:val="none" w:sz="0" w:space="0" w:color="auto"/>
        <w:bottom w:val="none" w:sz="0" w:space="0" w:color="auto"/>
        <w:right w:val="none" w:sz="0" w:space="0" w:color="auto"/>
      </w:divBdr>
    </w:div>
    <w:div w:id="991717619">
      <w:bodyDiv w:val="1"/>
      <w:marLeft w:val="0"/>
      <w:marRight w:val="0"/>
      <w:marTop w:val="0"/>
      <w:marBottom w:val="0"/>
      <w:divBdr>
        <w:top w:val="none" w:sz="0" w:space="0" w:color="auto"/>
        <w:left w:val="none" w:sz="0" w:space="0" w:color="auto"/>
        <w:bottom w:val="none" w:sz="0" w:space="0" w:color="auto"/>
        <w:right w:val="none" w:sz="0" w:space="0" w:color="auto"/>
      </w:divBdr>
    </w:div>
    <w:div w:id="1033187429">
      <w:bodyDiv w:val="1"/>
      <w:marLeft w:val="0"/>
      <w:marRight w:val="0"/>
      <w:marTop w:val="0"/>
      <w:marBottom w:val="0"/>
      <w:divBdr>
        <w:top w:val="none" w:sz="0" w:space="0" w:color="auto"/>
        <w:left w:val="none" w:sz="0" w:space="0" w:color="auto"/>
        <w:bottom w:val="none" w:sz="0" w:space="0" w:color="auto"/>
        <w:right w:val="none" w:sz="0" w:space="0" w:color="auto"/>
      </w:divBdr>
    </w:div>
    <w:div w:id="1123157058">
      <w:bodyDiv w:val="1"/>
      <w:marLeft w:val="0"/>
      <w:marRight w:val="0"/>
      <w:marTop w:val="0"/>
      <w:marBottom w:val="0"/>
      <w:divBdr>
        <w:top w:val="none" w:sz="0" w:space="0" w:color="auto"/>
        <w:left w:val="none" w:sz="0" w:space="0" w:color="auto"/>
        <w:bottom w:val="none" w:sz="0" w:space="0" w:color="auto"/>
        <w:right w:val="none" w:sz="0" w:space="0" w:color="auto"/>
      </w:divBdr>
      <w:divsChild>
        <w:div w:id="1499076799">
          <w:marLeft w:val="0"/>
          <w:marRight w:val="0"/>
          <w:marTop w:val="0"/>
          <w:marBottom w:val="0"/>
          <w:divBdr>
            <w:top w:val="single" w:sz="6" w:space="0" w:color="auto"/>
            <w:left w:val="single" w:sz="6" w:space="0" w:color="auto"/>
            <w:bottom w:val="single" w:sz="6" w:space="0" w:color="auto"/>
            <w:right w:val="single" w:sz="6" w:space="0" w:color="auto"/>
          </w:divBdr>
          <w:divsChild>
            <w:div w:id="151258161">
              <w:marLeft w:val="0"/>
              <w:marRight w:val="0"/>
              <w:marTop w:val="0"/>
              <w:marBottom w:val="0"/>
              <w:divBdr>
                <w:top w:val="none" w:sz="0" w:space="0" w:color="auto"/>
                <w:left w:val="none" w:sz="0" w:space="0" w:color="auto"/>
                <w:bottom w:val="none" w:sz="0" w:space="0" w:color="auto"/>
                <w:right w:val="none" w:sz="0" w:space="0" w:color="auto"/>
              </w:divBdr>
              <w:divsChild>
                <w:div w:id="437529947">
                  <w:marLeft w:val="0"/>
                  <w:marRight w:val="0"/>
                  <w:marTop w:val="0"/>
                  <w:marBottom w:val="0"/>
                  <w:divBdr>
                    <w:top w:val="none" w:sz="0" w:space="0" w:color="auto"/>
                    <w:left w:val="none" w:sz="0" w:space="0" w:color="auto"/>
                    <w:bottom w:val="none" w:sz="0" w:space="0" w:color="auto"/>
                    <w:right w:val="none" w:sz="0" w:space="0" w:color="auto"/>
                  </w:divBdr>
                  <w:divsChild>
                    <w:div w:id="170411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9196813">
      <w:bodyDiv w:val="1"/>
      <w:marLeft w:val="0"/>
      <w:marRight w:val="0"/>
      <w:marTop w:val="0"/>
      <w:marBottom w:val="0"/>
      <w:divBdr>
        <w:top w:val="none" w:sz="0" w:space="0" w:color="auto"/>
        <w:left w:val="none" w:sz="0" w:space="0" w:color="auto"/>
        <w:bottom w:val="none" w:sz="0" w:space="0" w:color="auto"/>
        <w:right w:val="none" w:sz="0" w:space="0" w:color="auto"/>
      </w:divBdr>
    </w:div>
    <w:div w:id="1187984322">
      <w:bodyDiv w:val="1"/>
      <w:marLeft w:val="0"/>
      <w:marRight w:val="0"/>
      <w:marTop w:val="0"/>
      <w:marBottom w:val="0"/>
      <w:divBdr>
        <w:top w:val="none" w:sz="0" w:space="0" w:color="auto"/>
        <w:left w:val="none" w:sz="0" w:space="0" w:color="auto"/>
        <w:bottom w:val="none" w:sz="0" w:space="0" w:color="auto"/>
        <w:right w:val="none" w:sz="0" w:space="0" w:color="auto"/>
      </w:divBdr>
    </w:div>
    <w:div w:id="1209563203">
      <w:bodyDiv w:val="1"/>
      <w:marLeft w:val="0"/>
      <w:marRight w:val="0"/>
      <w:marTop w:val="0"/>
      <w:marBottom w:val="0"/>
      <w:divBdr>
        <w:top w:val="none" w:sz="0" w:space="0" w:color="auto"/>
        <w:left w:val="none" w:sz="0" w:space="0" w:color="auto"/>
        <w:bottom w:val="none" w:sz="0" w:space="0" w:color="auto"/>
        <w:right w:val="none" w:sz="0" w:space="0" w:color="auto"/>
      </w:divBdr>
    </w:div>
    <w:div w:id="1216043756">
      <w:bodyDiv w:val="1"/>
      <w:marLeft w:val="0"/>
      <w:marRight w:val="0"/>
      <w:marTop w:val="0"/>
      <w:marBottom w:val="0"/>
      <w:divBdr>
        <w:top w:val="none" w:sz="0" w:space="0" w:color="auto"/>
        <w:left w:val="none" w:sz="0" w:space="0" w:color="auto"/>
        <w:bottom w:val="none" w:sz="0" w:space="0" w:color="auto"/>
        <w:right w:val="none" w:sz="0" w:space="0" w:color="auto"/>
      </w:divBdr>
    </w:div>
    <w:div w:id="1217935317">
      <w:bodyDiv w:val="1"/>
      <w:marLeft w:val="0"/>
      <w:marRight w:val="0"/>
      <w:marTop w:val="0"/>
      <w:marBottom w:val="0"/>
      <w:divBdr>
        <w:top w:val="none" w:sz="0" w:space="0" w:color="auto"/>
        <w:left w:val="none" w:sz="0" w:space="0" w:color="auto"/>
        <w:bottom w:val="none" w:sz="0" w:space="0" w:color="auto"/>
        <w:right w:val="none" w:sz="0" w:space="0" w:color="auto"/>
      </w:divBdr>
    </w:div>
    <w:div w:id="1227258719">
      <w:bodyDiv w:val="1"/>
      <w:marLeft w:val="0"/>
      <w:marRight w:val="0"/>
      <w:marTop w:val="0"/>
      <w:marBottom w:val="0"/>
      <w:divBdr>
        <w:top w:val="none" w:sz="0" w:space="0" w:color="auto"/>
        <w:left w:val="none" w:sz="0" w:space="0" w:color="auto"/>
        <w:bottom w:val="none" w:sz="0" w:space="0" w:color="auto"/>
        <w:right w:val="none" w:sz="0" w:space="0" w:color="auto"/>
      </w:divBdr>
    </w:div>
    <w:div w:id="1236283128">
      <w:bodyDiv w:val="1"/>
      <w:marLeft w:val="0"/>
      <w:marRight w:val="0"/>
      <w:marTop w:val="0"/>
      <w:marBottom w:val="0"/>
      <w:divBdr>
        <w:top w:val="none" w:sz="0" w:space="0" w:color="auto"/>
        <w:left w:val="none" w:sz="0" w:space="0" w:color="auto"/>
        <w:bottom w:val="none" w:sz="0" w:space="0" w:color="auto"/>
        <w:right w:val="none" w:sz="0" w:space="0" w:color="auto"/>
      </w:divBdr>
    </w:div>
    <w:div w:id="1337881809">
      <w:bodyDiv w:val="1"/>
      <w:marLeft w:val="0"/>
      <w:marRight w:val="0"/>
      <w:marTop w:val="0"/>
      <w:marBottom w:val="0"/>
      <w:divBdr>
        <w:top w:val="none" w:sz="0" w:space="0" w:color="auto"/>
        <w:left w:val="none" w:sz="0" w:space="0" w:color="auto"/>
        <w:bottom w:val="none" w:sz="0" w:space="0" w:color="auto"/>
        <w:right w:val="none" w:sz="0" w:space="0" w:color="auto"/>
      </w:divBdr>
    </w:div>
    <w:div w:id="1428623653">
      <w:bodyDiv w:val="1"/>
      <w:marLeft w:val="0"/>
      <w:marRight w:val="0"/>
      <w:marTop w:val="0"/>
      <w:marBottom w:val="0"/>
      <w:divBdr>
        <w:top w:val="none" w:sz="0" w:space="0" w:color="auto"/>
        <w:left w:val="none" w:sz="0" w:space="0" w:color="auto"/>
        <w:bottom w:val="none" w:sz="0" w:space="0" w:color="auto"/>
        <w:right w:val="none" w:sz="0" w:space="0" w:color="auto"/>
      </w:divBdr>
    </w:div>
    <w:div w:id="1483232491">
      <w:bodyDiv w:val="1"/>
      <w:marLeft w:val="0"/>
      <w:marRight w:val="0"/>
      <w:marTop w:val="0"/>
      <w:marBottom w:val="0"/>
      <w:divBdr>
        <w:top w:val="none" w:sz="0" w:space="0" w:color="auto"/>
        <w:left w:val="none" w:sz="0" w:space="0" w:color="auto"/>
        <w:bottom w:val="none" w:sz="0" w:space="0" w:color="auto"/>
        <w:right w:val="none" w:sz="0" w:space="0" w:color="auto"/>
      </w:divBdr>
    </w:div>
    <w:div w:id="1535188101">
      <w:bodyDiv w:val="1"/>
      <w:marLeft w:val="0"/>
      <w:marRight w:val="0"/>
      <w:marTop w:val="0"/>
      <w:marBottom w:val="0"/>
      <w:divBdr>
        <w:top w:val="none" w:sz="0" w:space="0" w:color="auto"/>
        <w:left w:val="none" w:sz="0" w:space="0" w:color="auto"/>
        <w:bottom w:val="none" w:sz="0" w:space="0" w:color="auto"/>
        <w:right w:val="none" w:sz="0" w:space="0" w:color="auto"/>
      </w:divBdr>
      <w:divsChild>
        <w:div w:id="1885754552">
          <w:marLeft w:val="0"/>
          <w:marRight w:val="0"/>
          <w:marTop w:val="0"/>
          <w:marBottom w:val="0"/>
          <w:divBdr>
            <w:top w:val="single" w:sz="6" w:space="4" w:color="ABABAB"/>
            <w:left w:val="single" w:sz="6" w:space="4" w:color="ABABAB"/>
            <w:bottom w:val="single" w:sz="6" w:space="4" w:color="ABABAB"/>
            <w:right w:val="single" w:sz="6" w:space="4" w:color="ABABAB"/>
          </w:divBdr>
          <w:divsChild>
            <w:div w:id="1280528532">
              <w:marLeft w:val="0"/>
              <w:marRight w:val="0"/>
              <w:marTop w:val="0"/>
              <w:marBottom w:val="0"/>
              <w:divBdr>
                <w:top w:val="none" w:sz="0" w:space="0" w:color="auto"/>
                <w:left w:val="none" w:sz="0" w:space="0" w:color="auto"/>
                <w:bottom w:val="none" w:sz="0" w:space="0" w:color="auto"/>
                <w:right w:val="none" w:sz="0" w:space="0" w:color="auto"/>
              </w:divBdr>
              <w:divsChild>
                <w:div w:id="554047798">
                  <w:marLeft w:val="0"/>
                  <w:marRight w:val="0"/>
                  <w:marTop w:val="0"/>
                  <w:marBottom w:val="0"/>
                  <w:divBdr>
                    <w:top w:val="none" w:sz="0" w:space="0" w:color="auto"/>
                    <w:left w:val="none" w:sz="0" w:space="0" w:color="auto"/>
                    <w:bottom w:val="none" w:sz="0" w:space="0" w:color="auto"/>
                    <w:right w:val="none" w:sz="0" w:space="0" w:color="auto"/>
                  </w:divBdr>
                  <w:divsChild>
                    <w:div w:id="1309551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5582800">
      <w:bodyDiv w:val="1"/>
      <w:marLeft w:val="0"/>
      <w:marRight w:val="0"/>
      <w:marTop w:val="0"/>
      <w:marBottom w:val="0"/>
      <w:divBdr>
        <w:top w:val="none" w:sz="0" w:space="0" w:color="auto"/>
        <w:left w:val="none" w:sz="0" w:space="0" w:color="auto"/>
        <w:bottom w:val="none" w:sz="0" w:space="0" w:color="auto"/>
        <w:right w:val="none" w:sz="0" w:space="0" w:color="auto"/>
      </w:divBdr>
    </w:div>
    <w:div w:id="1576890769">
      <w:bodyDiv w:val="1"/>
      <w:marLeft w:val="0"/>
      <w:marRight w:val="0"/>
      <w:marTop w:val="0"/>
      <w:marBottom w:val="0"/>
      <w:divBdr>
        <w:top w:val="none" w:sz="0" w:space="0" w:color="auto"/>
        <w:left w:val="none" w:sz="0" w:space="0" w:color="auto"/>
        <w:bottom w:val="none" w:sz="0" w:space="0" w:color="auto"/>
        <w:right w:val="none" w:sz="0" w:space="0" w:color="auto"/>
      </w:divBdr>
    </w:div>
    <w:div w:id="1594626896">
      <w:bodyDiv w:val="1"/>
      <w:marLeft w:val="0"/>
      <w:marRight w:val="0"/>
      <w:marTop w:val="0"/>
      <w:marBottom w:val="0"/>
      <w:divBdr>
        <w:top w:val="none" w:sz="0" w:space="0" w:color="auto"/>
        <w:left w:val="none" w:sz="0" w:space="0" w:color="auto"/>
        <w:bottom w:val="none" w:sz="0" w:space="0" w:color="auto"/>
        <w:right w:val="none" w:sz="0" w:space="0" w:color="auto"/>
      </w:divBdr>
    </w:div>
    <w:div w:id="1649048719">
      <w:bodyDiv w:val="1"/>
      <w:marLeft w:val="0"/>
      <w:marRight w:val="0"/>
      <w:marTop w:val="0"/>
      <w:marBottom w:val="0"/>
      <w:divBdr>
        <w:top w:val="none" w:sz="0" w:space="0" w:color="auto"/>
        <w:left w:val="none" w:sz="0" w:space="0" w:color="auto"/>
        <w:bottom w:val="none" w:sz="0" w:space="0" w:color="auto"/>
        <w:right w:val="none" w:sz="0" w:space="0" w:color="auto"/>
      </w:divBdr>
    </w:div>
    <w:div w:id="1660618299">
      <w:bodyDiv w:val="1"/>
      <w:marLeft w:val="0"/>
      <w:marRight w:val="0"/>
      <w:marTop w:val="0"/>
      <w:marBottom w:val="0"/>
      <w:divBdr>
        <w:top w:val="none" w:sz="0" w:space="0" w:color="auto"/>
        <w:left w:val="none" w:sz="0" w:space="0" w:color="auto"/>
        <w:bottom w:val="none" w:sz="0" w:space="0" w:color="auto"/>
        <w:right w:val="none" w:sz="0" w:space="0" w:color="auto"/>
      </w:divBdr>
    </w:div>
    <w:div w:id="1685984574">
      <w:bodyDiv w:val="1"/>
      <w:marLeft w:val="0"/>
      <w:marRight w:val="0"/>
      <w:marTop w:val="0"/>
      <w:marBottom w:val="0"/>
      <w:divBdr>
        <w:top w:val="none" w:sz="0" w:space="0" w:color="auto"/>
        <w:left w:val="none" w:sz="0" w:space="0" w:color="auto"/>
        <w:bottom w:val="none" w:sz="0" w:space="0" w:color="auto"/>
        <w:right w:val="none" w:sz="0" w:space="0" w:color="auto"/>
      </w:divBdr>
    </w:div>
    <w:div w:id="1695036285">
      <w:bodyDiv w:val="1"/>
      <w:marLeft w:val="0"/>
      <w:marRight w:val="0"/>
      <w:marTop w:val="0"/>
      <w:marBottom w:val="0"/>
      <w:divBdr>
        <w:top w:val="none" w:sz="0" w:space="0" w:color="auto"/>
        <w:left w:val="none" w:sz="0" w:space="0" w:color="auto"/>
        <w:bottom w:val="none" w:sz="0" w:space="0" w:color="auto"/>
        <w:right w:val="none" w:sz="0" w:space="0" w:color="auto"/>
      </w:divBdr>
    </w:div>
    <w:div w:id="1719356460">
      <w:bodyDiv w:val="1"/>
      <w:marLeft w:val="0"/>
      <w:marRight w:val="0"/>
      <w:marTop w:val="0"/>
      <w:marBottom w:val="0"/>
      <w:divBdr>
        <w:top w:val="none" w:sz="0" w:space="0" w:color="auto"/>
        <w:left w:val="none" w:sz="0" w:space="0" w:color="auto"/>
        <w:bottom w:val="none" w:sz="0" w:space="0" w:color="auto"/>
        <w:right w:val="none" w:sz="0" w:space="0" w:color="auto"/>
      </w:divBdr>
    </w:div>
    <w:div w:id="1776318520">
      <w:bodyDiv w:val="1"/>
      <w:marLeft w:val="0"/>
      <w:marRight w:val="0"/>
      <w:marTop w:val="0"/>
      <w:marBottom w:val="0"/>
      <w:divBdr>
        <w:top w:val="none" w:sz="0" w:space="0" w:color="auto"/>
        <w:left w:val="none" w:sz="0" w:space="0" w:color="auto"/>
        <w:bottom w:val="none" w:sz="0" w:space="0" w:color="auto"/>
        <w:right w:val="none" w:sz="0" w:space="0" w:color="auto"/>
      </w:divBdr>
    </w:div>
    <w:div w:id="1780446666">
      <w:bodyDiv w:val="1"/>
      <w:marLeft w:val="0"/>
      <w:marRight w:val="0"/>
      <w:marTop w:val="0"/>
      <w:marBottom w:val="0"/>
      <w:divBdr>
        <w:top w:val="none" w:sz="0" w:space="0" w:color="auto"/>
        <w:left w:val="none" w:sz="0" w:space="0" w:color="auto"/>
        <w:bottom w:val="none" w:sz="0" w:space="0" w:color="auto"/>
        <w:right w:val="none" w:sz="0" w:space="0" w:color="auto"/>
      </w:divBdr>
    </w:div>
    <w:div w:id="1797793423">
      <w:bodyDiv w:val="1"/>
      <w:marLeft w:val="0"/>
      <w:marRight w:val="0"/>
      <w:marTop w:val="0"/>
      <w:marBottom w:val="0"/>
      <w:divBdr>
        <w:top w:val="none" w:sz="0" w:space="0" w:color="auto"/>
        <w:left w:val="none" w:sz="0" w:space="0" w:color="auto"/>
        <w:bottom w:val="none" w:sz="0" w:space="0" w:color="auto"/>
        <w:right w:val="none" w:sz="0" w:space="0" w:color="auto"/>
      </w:divBdr>
    </w:div>
    <w:div w:id="1864173386">
      <w:bodyDiv w:val="1"/>
      <w:marLeft w:val="0"/>
      <w:marRight w:val="0"/>
      <w:marTop w:val="0"/>
      <w:marBottom w:val="0"/>
      <w:divBdr>
        <w:top w:val="none" w:sz="0" w:space="0" w:color="auto"/>
        <w:left w:val="none" w:sz="0" w:space="0" w:color="auto"/>
        <w:bottom w:val="none" w:sz="0" w:space="0" w:color="auto"/>
        <w:right w:val="none" w:sz="0" w:space="0" w:color="auto"/>
      </w:divBdr>
    </w:div>
    <w:div w:id="1876841590">
      <w:bodyDiv w:val="1"/>
      <w:marLeft w:val="0"/>
      <w:marRight w:val="0"/>
      <w:marTop w:val="0"/>
      <w:marBottom w:val="0"/>
      <w:divBdr>
        <w:top w:val="none" w:sz="0" w:space="0" w:color="auto"/>
        <w:left w:val="none" w:sz="0" w:space="0" w:color="auto"/>
        <w:bottom w:val="none" w:sz="0" w:space="0" w:color="auto"/>
        <w:right w:val="none" w:sz="0" w:space="0" w:color="auto"/>
      </w:divBdr>
    </w:div>
    <w:div w:id="1921525965">
      <w:bodyDiv w:val="1"/>
      <w:marLeft w:val="0"/>
      <w:marRight w:val="0"/>
      <w:marTop w:val="0"/>
      <w:marBottom w:val="0"/>
      <w:divBdr>
        <w:top w:val="none" w:sz="0" w:space="0" w:color="auto"/>
        <w:left w:val="none" w:sz="0" w:space="0" w:color="auto"/>
        <w:bottom w:val="none" w:sz="0" w:space="0" w:color="auto"/>
        <w:right w:val="none" w:sz="0" w:space="0" w:color="auto"/>
      </w:divBdr>
    </w:div>
    <w:div w:id="1976718321">
      <w:bodyDiv w:val="1"/>
      <w:marLeft w:val="0"/>
      <w:marRight w:val="0"/>
      <w:marTop w:val="0"/>
      <w:marBottom w:val="0"/>
      <w:divBdr>
        <w:top w:val="none" w:sz="0" w:space="0" w:color="auto"/>
        <w:left w:val="none" w:sz="0" w:space="0" w:color="auto"/>
        <w:bottom w:val="none" w:sz="0" w:space="0" w:color="auto"/>
        <w:right w:val="none" w:sz="0" w:space="0" w:color="auto"/>
      </w:divBdr>
    </w:div>
    <w:div w:id="2014718544">
      <w:bodyDiv w:val="1"/>
      <w:marLeft w:val="0"/>
      <w:marRight w:val="0"/>
      <w:marTop w:val="0"/>
      <w:marBottom w:val="0"/>
      <w:divBdr>
        <w:top w:val="none" w:sz="0" w:space="0" w:color="auto"/>
        <w:left w:val="none" w:sz="0" w:space="0" w:color="auto"/>
        <w:bottom w:val="none" w:sz="0" w:space="0" w:color="auto"/>
        <w:right w:val="none" w:sz="0" w:space="0" w:color="auto"/>
      </w:divBdr>
      <w:divsChild>
        <w:div w:id="1703361306">
          <w:marLeft w:val="0"/>
          <w:marRight w:val="0"/>
          <w:marTop w:val="0"/>
          <w:marBottom w:val="0"/>
          <w:divBdr>
            <w:top w:val="single" w:sz="6" w:space="0" w:color="auto"/>
            <w:left w:val="single" w:sz="6" w:space="0" w:color="auto"/>
            <w:bottom w:val="single" w:sz="6" w:space="0" w:color="auto"/>
            <w:right w:val="single" w:sz="6" w:space="0" w:color="auto"/>
          </w:divBdr>
          <w:divsChild>
            <w:div w:id="1028292349">
              <w:marLeft w:val="0"/>
              <w:marRight w:val="0"/>
              <w:marTop w:val="0"/>
              <w:marBottom w:val="0"/>
              <w:divBdr>
                <w:top w:val="none" w:sz="0" w:space="0" w:color="auto"/>
                <w:left w:val="none" w:sz="0" w:space="0" w:color="auto"/>
                <w:bottom w:val="none" w:sz="0" w:space="0" w:color="auto"/>
                <w:right w:val="none" w:sz="0" w:space="0" w:color="auto"/>
              </w:divBdr>
              <w:divsChild>
                <w:div w:id="2023163879">
                  <w:marLeft w:val="0"/>
                  <w:marRight w:val="0"/>
                  <w:marTop w:val="0"/>
                  <w:marBottom w:val="0"/>
                  <w:divBdr>
                    <w:top w:val="none" w:sz="0" w:space="0" w:color="auto"/>
                    <w:left w:val="none" w:sz="0" w:space="0" w:color="auto"/>
                    <w:bottom w:val="none" w:sz="0" w:space="0" w:color="auto"/>
                    <w:right w:val="none" w:sz="0" w:space="0" w:color="auto"/>
                  </w:divBdr>
                  <w:divsChild>
                    <w:div w:id="1417166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6613504">
      <w:bodyDiv w:val="1"/>
      <w:marLeft w:val="0"/>
      <w:marRight w:val="0"/>
      <w:marTop w:val="0"/>
      <w:marBottom w:val="0"/>
      <w:divBdr>
        <w:top w:val="none" w:sz="0" w:space="0" w:color="auto"/>
        <w:left w:val="none" w:sz="0" w:space="0" w:color="auto"/>
        <w:bottom w:val="none" w:sz="0" w:space="0" w:color="auto"/>
        <w:right w:val="none" w:sz="0" w:space="0" w:color="auto"/>
      </w:divBdr>
    </w:div>
    <w:div w:id="2075658687">
      <w:bodyDiv w:val="1"/>
      <w:marLeft w:val="0"/>
      <w:marRight w:val="0"/>
      <w:marTop w:val="0"/>
      <w:marBottom w:val="0"/>
      <w:divBdr>
        <w:top w:val="none" w:sz="0" w:space="0" w:color="auto"/>
        <w:left w:val="none" w:sz="0" w:space="0" w:color="auto"/>
        <w:bottom w:val="none" w:sz="0" w:space="0" w:color="auto"/>
        <w:right w:val="none" w:sz="0" w:space="0" w:color="auto"/>
      </w:divBdr>
    </w:div>
    <w:div w:id="212260591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7.png"/><Relationship Id="rId47" Type="http://schemas.openxmlformats.org/officeDocument/2006/relationships/image" Target="media/image32.svg"/><Relationship Id="rId63" Type="http://schemas.openxmlformats.org/officeDocument/2006/relationships/image" Target="media/image48.png"/><Relationship Id="rId68" Type="http://schemas.openxmlformats.org/officeDocument/2006/relationships/image" Target="media/image53.svg"/><Relationship Id="rId84" Type="http://schemas.openxmlformats.org/officeDocument/2006/relationships/image" Target="media/image69.svg"/><Relationship Id="rId89" Type="http://schemas.openxmlformats.org/officeDocument/2006/relationships/image" Target="media/image74.png"/><Relationship Id="rId16" Type="http://schemas.openxmlformats.org/officeDocument/2006/relationships/hyperlink" Target="https://cds.cern.ch/record/1978280/plots" TargetMode="External"/><Relationship Id="rId11" Type="http://schemas.openxmlformats.org/officeDocument/2006/relationships/hyperlink" Target="https://pdglive.lbl.gov/Viewer.action" TargetMode="External"/><Relationship Id="rId32" Type="http://schemas.openxmlformats.org/officeDocument/2006/relationships/image" Target="media/image17.sv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svg"/><Relationship Id="rId79" Type="http://schemas.openxmlformats.org/officeDocument/2006/relationships/image" Target="media/image64.png"/><Relationship Id="rId5" Type="http://schemas.openxmlformats.org/officeDocument/2006/relationships/numbering" Target="numbering.xml"/><Relationship Id="rId90" Type="http://schemas.openxmlformats.org/officeDocument/2006/relationships/image" Target="media/image75.svg"/><Relationship Id="rId95" Type="http://schemas.openxmlformats.org/officeDocument/2006/relationships/image" Target="media/image80.svg"/><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9.svg"/><Relationship Id="rId69" Type="http://schemas.openxmlformats.org/officeDocument/2006/relationships/image" Target="media/image54.png"/><Relationship Id="rId80" Type="http://schemas.openxmlformats.org/officeDocument/2006/relationships/image" Target="media/image65.svg"/><Relationship Id="rId85" Type="http://schemas.openxmlformats.org/officeDocument/2006/relationships/image" Target="media/image70.png"/><Relationship Id="rId3" Type="http://schemas.openxmlformats.org/officeDocument/2006/relationships/customXml" Target="../customXml/item3.xml"/><Relationship Id="rId12" Type="http://schemas.openxmlformats.org/officeDocument/2006/relationships/hyperlink" Target="https://lhcb-public.web.cern.ch/" TargetMode="External"/><Relationship Id="rId17" Type="http://schemas.openxmlformats.org/officeDocument/2006/relationships/image" Target="media/image2.jpeg"/><Relationship Id="rId25" Type="http://schemas.openxmlformats.org/officeDocument/2006/relationships/image" Target="media/image10.jpe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svg"/><Relationship Id="rId70" Type="http://schemas.openxmlformats.org/officeDocument/2006/relationships/image" Target="media/image55.svg"/><Relationship Id="rId75" Type="http://schemas.openxmlformats.org/officeDocument/2006/relationships/image" Target="media/image60.png"/><Relationship Id="rId83" Type="http://schemas.openxmlformats.org/officeDocument/2006/relationships/image" Target="media/image68.png"/><Relationship Id="rId88" Type="http://schemas.openxmlformats.org/officeDocument/2006/relationships/image" Target="media/image73.svg"/><Relationship Id="rId91" Type="http://schemas.openxmlformats.org/officeDocument/2006/relationships/image" Target="media/image76.png"/><Relationship Id="rId96"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1.png"/><Relationship Id="rId23" Type="http://schemas.openxmlformats.org/officeDocument/2006/relationships/image" Target="media/image8.svg"/><Relationship Id="rId28" Type="http://schemas.openxmlformats.org/officeDocument/2006/relationships/image" Target="media/image13.svg"/><Relationship Id="rId36" Type="http://schemas.openxmlformats.org/officeDocument/2006/relationships/image" Target="media/image21.png"/><Relationship Id="rId49" Type="http://schemas.openxmlformats.org/officeDocument/2006/relationships/image" Target="media/image34.svg"/><Relationship Id="rId57" Type="http://schemas.openxmlformats.org/officeDocument/2006/relationships/image" Target="media/image42.png"/><Relationship Id="rId10" Type="http://schemas.openxmlformats.org/officeDocument/2006/relationships/endnotes" Target="endnotes.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sv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svg"/><Relationship Id="rId81" Type="http://schemas.openxmlformats.org/officeDocument/2006/relationships/image" Target="media/image66.png"/><Relationship Id="rId86" Type="http://schemas.openxmlformats.org/officeDocument/2006/relationships/image" Target="media/image71.svg"/><Relationship Id="rId94" Type="http://schemas.openxmlformats.org/officeDocument/2006/relationships/image" Target="media/image79.png"/><Relationship Id="rId99"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https://lhcbproject.web.cern.ch/lhcbproject/Publications/LHCbProjectPublic/Summary_all.html" TargetMode="External"/><Relationship Id="rId18" Type="http://schemas.openxmlformats.org/officeDocument/2006/relationships/image" Target="media/image3.jpeg"/><Relationship Id="rId39" Type="http://schemas.openxmlformats.org/officeDocument/2006/relationships/image" Target="media/image24.png"/><Relationship Id="rId34" Type="http://schemas.openxmlformats.org/officeDocument/2006/relationships/image" Target="media/image19.sv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svg"/><Relationship Id="rId97" Type="http://schemas.openxmlformats.org/officeDocument/2006/relationships/footer" Target="footer1.xml"/><Relationship Id="rId7" Type="http://schemas.openxmlformats.org/officeDocument/2006/relationships/settings" Target="settings.xm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svg"/><Relationship Id="rId66" Type="http://schemas.openxmlformats.org/officeDocument/2006/relationships/image" Target="media/image51.svg"/><Relationship Id="rId87" Type="http://schemas.openxmlformats.org/officeDocument/2006/relationships/image" Target="media/image72.png"/><Relationship Id="rId61" Type="http://schemas.openxmlformats.org/officeDocument/2006/relationships/image" Target="media/image46.png"/><Relationship Id="rId82" Type="http://schemas.openxmlformats.org/officeDocument/2006/relationships/image" Target="media/image67.svg"/><Relationship Id="rId19" Type="http://schemas.openxmlformats.org/officeDocument/2006/relationships/image" Target="media/image4.png"/><Relationship Id="rId14" Type="http://schemas.openxmlformats.org/officeDocument/2006/relationships/hyperlink" Target="https://zenodo.org/record/3562341" TargetMode="External"/><Relationship Id="rId30" Type="http://schemas.openxmlformats.org/officeDocument/2006/relationships/image" Target="media/image15.svg"/><Relationship Id="rId35" Type="http://schemas.openxmlformats.org/officeDocument/2006/relationships/image" Target="media/image20.jpe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36.svg"/><Relationship Id="rId72" Type="http://schemas.openxmlformats.org/officeDocument/2006/relationships/image" Target="media/image57.svg"/><Relationship Id="rId93" Type="http://schemas.openxmlformats.org/officeDocument/2006/relationships/image" Target="media/image78.svg"/><Relationship Id="rId98"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4D0AE24B1EA1514B9B8D4A0B952E17EB" ma:contentTypeVersion="11" ma:contentTypeDescription="Create a new document." ma:contentTypeScope="" ma:versionID="5c5930cf414f58092e4c958407ce4f46">
  <xsd:schema xmlns:xsd="http://www.w3.org/2001/XMLSchema" xmlns:xs="http://www.w3.org/2001/XMLSchema" xmlns:p="http://schemas.microsoft.com/office/2006/metadata/properties" xmlns:ns3="5c79a27c-7ce3-48a7-86a7-a7d0fa3231af" xmlns:ns4="6e771aac-d1d2-4fb2-9b29-ab16ba903d73" targetNamespace="http://schemas.microsoft.com/office/2006/metadata/properties" ma:root="true" ma:fieldsID="ec0911b59cccd5f55832df748da191ed" ns3:_="" ns4:_="">
    <xsd:import namespace="5c79a27c-7ce3-48a7-86a7-a7d0fa3231af"/>
    <xsd:import namespace="6e771aac-d1d2-4fb2-9b29-ab16ba903d73"/>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Tags" minOccurs="0"/>
                <xsd:element ref="ns4:MediaServiceOCR" minOccurs="0"/>
                <xsd:element ref="ns4:MediaServiceGenerationTime" minOccurs="0"/>
                <xsd:element ref="ns4:MediaServiceEventHashCode" minOccurs="0"/>
                <xsd:element ref="ns4:MediaServiceAutoKeyPoints" minOccurs="0"/>
                <xsd:element ref="ns4: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c79a27c-7ce3-48a7-86a7-a7d0fa3231af"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SharingHintHash" ma:index="10" nillable="true" ma:displayName="Sharing Hint Hash"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6e771aac-d1d2-4fb2-9b29-ab16ba903d73"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AutoKeyPoints" ma:index="17" nillable="true" ma:displayName="MediaServiceAutoKeyPoints" ma:hidden="true" ma:internalName="MediaServiceAutoKeyPoints" ma:readOnly="true">
      <xsd:simpleType>
        <xsd:restriction base="dms:Note"/>
      </xsd:simpleType>
    </xsd:element>
    <xsd:element name="MediaServiceKeyPoints" ma:index="18"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BBE344EF-DE5B-4D47-9D8A-2E7B479D285F}">
  <ds:schemaRefs>
    <ds:schemaRef ds:uri="http://schemas.openxmlformats.org/officeDocument/2006/bibliography"/>
  </ds:schemaRefs>
</ds:datastoreItem>
</file>

<file path=customXml/itemProps2.xml><?xml version="1.0" encoding="utf-8"?>
<ds:datastoreItem xmlns:ds="http://schemas.openxmlformats.org/officeDocument/2006/customXml" ds:itemID="{761FBB4D-A7AA-41C9-96AC-AEA8C3FA64B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c79a27c-7ce3-48a7-86a7-a7d0fa3231af"/>
    <ds:schemaRef ds:uri="6e771aac-d1d2-4fb2-9b29-ab16ba903d7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792A4808-B6D3-42A8-AE9A-3BC977D64248}">
  <ds:schemaRefs>
    <ds:schemaRef ds:uri="http://schemas.microsoft.com/sharepoint/v3/contenttype/forms"/>
  </ds:schemaRefs>
</ds:datastoreItem>
</file>

<file path=customXml/itemProps4.xml><?xml version="1.0" encoding="utf-8"?>
<ds:datastoreItem xmlns:ds="http://schemas.openxmlformats.org/officeDocument/2006/customXml" ds:itemID="{D3552107-4B31-4254-857A-D059DA720F5C}">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781</TotalTime>
  <Pages>47</Pages>
  <Words>6139</Words>
  <Characters>34996</Characters>
  <Application>Microsoft Office Word</Application>
  <DocSecurity>0</DocSecurity>
  <Lines>291</Lines>
  <Paragraphs>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41053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anar badrakh</cp:lastModifiedBy>
  <cp:revision>3</cp:revision>
  <cp:lastPrinted>2021-03-08T23:44:00Z</cp:lastPrinted>
  <dcterms:created xsi:type="dcterms:W3CDTF">2021-03-08T21:43:00Z</dcterms:created>
  <dcterms:modified xsi:type="dcterms:W3CDTF">2021-03-09T10:46:00Z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0x0101004D0AE24B1EA1514B9B8D4A0B952E17EB</vt:lpwstr>
  </property>
</Properties>
</file>